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0C0FD" w14:textId="37995033" w:rsidR="00602FA8" w:rsidRPr="00602FA8" w:rsidRDefault="00602FA8" w:rsidP="00942B85">
      <w:pPr>
        <w:jc w:val="center"/>
        <w:rPr>
          <w:b/>
          <w:bCs/>
        </w:rPr>
      </w:pPr>
      <w:r>
        <w:rPr>
          <w:b/>
          <w:bCs/>
        </w:rPr>
        <w:t>Лекции по дисциплине «Межплатформенное программирование»</w:t>
      </w:r>
    </w:p>
    <w:p w14:paraId="77F34738" w14:textId="7BB34310" w:rsidR="00942B85" w:rsidRDefault="00942B85" w:rsidP="00942B85">
      <w:pPr>
        <w:jc w:val="center"/>
        <w:rPr>
          <w:b/>
          <w:bCs/>
        </w:rPr>
      </w:pPr>
      <w:r>
        <w:rPr>
          <w:b/>
          <w:bCs/>
        </w:rPr>
        <w:t>Кроссплатформенные языки программирования</w:t>
      </w:r>
    </w:p>
    <w:p w14:paraId="4B002102" w14:textId="77777777" w:rsidR="00942B85" w:rsidRPr="003230A5" w:rsidRDefault="00942B85" w:rsidP="00942B85">
      <w:pPr>
        <w:pStyle w:val="2"/>
        <w:spacing w:before="0"/>
        <w:jc w:val="center"/>
        <w:rPr>
          <w:rFonts w:ascii="Times New Roman" w:hAnsi="Times New Roman" w:cs="Times New Roman"/>
          <w:i/>
        </w:rPr>
      </w:pPr>
      <w:bookmarkStart w:id="0" w:name="_Toc380776925"/>
      <w:r w:rsidRPr="003230A5">
        <w:rPr>
          <w:rFonts w:ascii="Times New Roman" w:hAnsi="Times New Roman" w:cs="Times New Roman"/>
          <w:i/>
        </w:rPr>
        <w:t>Понятие</w:t>
      </w:r>
      <w:r>
        <w:rPr>
          <w:rFonts w:ascii="Times New Roman" w:hAnsi="Times New Roman" w:cs="Times New Roman"/>
          <w:i/>
        </w:rPr>
        <w:t xml:space="preserve"> </w:t>
      </w:r>
      <w:r w:rsidRPr="003230A5">
        <w:rPr>
          <w:rFonts w:ascii="Times New Roman" w:hAnsi="Times New Roman" w:cs="Times New Roman"/>
          <w:i/>
        </w:rPr>
        <w:t>и</w:t>
      </w:r>
      <w:r>
        <w:rPr>
          <w:rFonts w:ascii="Times New Roman" w:hAnsi="Times New Roman" w:cs="Times New Roman"/>
          <w:i/>
        </w:rPr>
        <w:t xml:space="preserve"> </w:t>
      </w:r>
      <w:r w:rsidRPr="003230A5">
        <w:rPr>
          <w:rFonts w:ascii="Times New Roman" w:hAnsi="Times New Roman" w:cs="Times New Roman"/>
          <w:i/>
        </w:rPr>
        <w:t>классификация</w:t>
      </w:r>
      <w:r>
        <w:rPr>
          <w:rFonts w:ascii="Times New Roman" w:hAnsi="Times New Roman" w:cs="Times New Roman"/>
          <w:i/>
        </w:rPr>
        <w:t xml:space="preserve"> </w:t>
      </w:r>
      <w:r w:rsidRPr="003230A5">
        <w:rPr>
          <w:rFonts w:ascii="Times New Roman" w:hAnsi="Times New Roman" w:cs="Times New Roman"/>
          <w:i/>
        </w:rPr>
        <w:t>языков</w:t>
      </w:r>
      <w:r>
        <w:rPr>
          <w:rFonts w:ascii="Times New Roman" w:hAnsi="Times New Roman" w:cs="Times New Roman"/>
          <w:i/>
        </w:rPr>
        <w:t xml:space="preserve"> </w:t>
      </w:r>
      <w:r w:rsidRPr="003230A5">
        <w:rPr>
          <w:rFonts w:ascii="Times New Roman" w:hAnsi="Times New Roman" w:cs="Times New Roman"/>
          <w:i/>
        </w:rPr>
        <w:t>программирования</w:t>
      </w:r>
      <w:bookmarkEnd w:id="0"/>
    </w:p>
    <w:p w14:paraId="5EFF38B2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002EDEE2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Язык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формальная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знаковая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система,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предназначенная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записи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компьютерных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Он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определяет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набор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лексических,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синтаксических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семантических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правил,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задающих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внешний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вид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действия,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которые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выполнит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исполнитель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(компьютер)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ее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управлением.</w:t>
      </w:r>
    </w:p>
    <w:p w14:paraId="21292BE4" w14:textId="77777777" w:rsidR="00942B85" w:rsidRPr="003230A5" w:rsidRDefault="00942B85" w:rsidP="00942B85">
      <w:pPr>
        <w:rPr>
          <w:sz w:val="28"/>
          <w:szCs w:val="28"/>
        </w:rPr>
      </w:pPr>
      <w:r w:rsidRPr="003230A5">
        <w:rPr>
          <w:sz w:val="28"/>
          <w:szCs w:val="28"/>
        </w:rPr>
        <w:tab/>
        <w:t>Существует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большое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Приведём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классификацию.</w:t>
      </w:r>
    </w:p>
    <w:p w14:paraId="43858E9D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распространенной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тем,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каких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терминах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описать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задачу,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делят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низкого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высокого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уровня.</w:t>
      </w:r>
    </w:p>
    <w:p w14:paraId="75BCFB84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близок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естественному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языку,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называется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высокого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уровня,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ближе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машинным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командам,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низкого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уровня.</w:t>
      </w:r>
    </w:p>
    <w:p w14:paraId="6E09F907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Языки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классифицировать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процедурные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непроцедурные.</w:t>
      </w:r>
    </w:p>
    <w:p w14:paraId="0FA367F9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процедурных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явно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описывает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действия,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выполнить,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способом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получения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некоторой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процедуры,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определенную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последовательность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действий.</w:t>
      </w:r>
    </w:p>
    <w:p w14:paraId="0AD87AA0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Среди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процедурных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выделяют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очередь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операционные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языки.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оператором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записываются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целые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алгоритмические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структуры: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ветвления,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циклы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т.д.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операционных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используются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несколько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операций.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Широко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распространены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языки: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Паскаль,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Ада,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ПЛ/1.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операционных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известны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Фортран,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Бейсик,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Фокал</w:t>
      </w:r>
      <w:proofErr w:type="spellEnd"/>
      <w:r w:rsidRPr="003230A5">
        <w:rPr>
          <w:sz w:val="28"/>
          <w:szCs w:val="28"/>
        </w:rPr>
        <w:t>.</w:t>
      </w:r>
    </w:p>
    <w:p w14:paraId="2DE50453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Непроцедурное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(декларативное)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появилось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начале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70-х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годов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века.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непроцедурному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относятся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функциональные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логические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языки.</w:t>
      </w:r>
      <w:r>
        <w:rPr>
          <w:sz w:val="28"/>
          <w:szCs w:val="28"/>
        </w:rPr>
        <w:t xml:space="preserve"> </w:t>
      </w:r>
    </w:p>
    <w:p w14:paraId="45E3A078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функциональных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описывает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вычисление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некоторой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функции.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Обычно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композиция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других,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простых,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очередь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делятся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еще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простые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т.д.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lastRenderedPageBreak/>
        <w:t>из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основных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элементов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функциональных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рекурсия.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Оператора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присваивания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циклов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классических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функциональных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нет.</w:t>
      </w:r>
    </w:p>
    <w:p w14:paraId="488FFDE6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логических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вообще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описывает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действий.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соотношения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ними.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вопросы.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Машина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перебирает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известные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заданные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данные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находит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ответ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вопрос.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перебора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описывается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программе,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неявно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самим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языком.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Классическим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логического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считается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Пролог.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Прологе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содержит,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набор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предикатов-утверждений,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образуют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проблемно-ориентированную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базу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правила,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имеющие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вид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условий.</w:t>
      </w:r>
    </w:p>
    <w:p w14:paraId="570C4662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Структурное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методология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лежит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иерархической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блоков.</w:t>
      </w:r>
    </w:p>
    <w:p w14:paraId="0CF4F1AD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методологией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любая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структуру,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построенную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трёх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типов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базовых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конструкций: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последовательное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исполнение,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ветвление,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цикл.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Повторяющиеся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фрагменты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оформляться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подпрограмм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(процедур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функций).</w:t>
      </w:r>
    </w:p>
    <w:p w14:paraId="2BE825AF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Объектно-ориентированное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дальнейшем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ООП)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методология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основными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концепциями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понятия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объектов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классов.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описывают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подробной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последовательности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действий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задачи,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хотя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содержат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элементы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процедурного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программирования.</w:t>
      </w:r>
    </w:p>
    <w:p w14:paraId="03FA6805" w14:textId="77777777" w:rsidR="00942B85" w:rsidRDefault="00942B85" w:rsidP="00942B85">
      <w:pPr>
        <w:rPr>
          <w:sz w:val="28"/>
          <w:szCs w:val="28"/>
        </w:rPr>
      </w:pPr>
    </w:p>
    <w:p w14:paraId="38753932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084771">
        <w:rPr>
          <w:sz w:val="28"/>
          <w:szCs w:val="28"/>
        </w:rPr>
        <w:t>Машинный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</w:t>
      </w:r>
    </w:p>
    <w:p w14:paraId="0420018B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084771">
        <w:rPr>
          <w:sz w:val="28"/>
          <w:szCs w:val="28"/>
        </w:rPr>
        <w:t>Маш</w:t>
      </w:r>
      <w:r>
        <w:rPr>
          <w:sz w:val="28"/>
          <w:szCs w:val="28"/>
        </w:rPr>
        <w:t>и</w:t>
      </w:r>
      <w:r w:rsidRPr="00084771">
        <w:rPr>
          <w:sz w:val="28"/>
          <w:szCs w:val="28"/>
        </w:rPr>
        <w:t>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(платф</w:t>
      </w:r>
      <w:r>
        <w:rPr>
          <w:sz w:val="28"/>
          <w:szCs w:val="28"/>
        </w:rPr>
        <w:t>о</w:t>
      </w:r>
      <w:r w:rsidRPr="00084771">
        <w:rPr>
          <w:sz w:val="28"/>
          <w:szCs w:val="28"/>
        </w:rPr>
        <w:t>рменно-ориент</w:t>
      </w:r>
      <w:r>
        <w:rPr>
          <w:sz w:val="28"/>
          <w:szCs w:val="28"/>
        </w:rPr>
        <w:t>и</w:t>
      </w:r>
      <w:r w:rsidRPr="00084771">
        <w:rPr>
          <w:sz w:val="28"/>
          <w:szCs w:val="28"/>
        </w:rPr>
        <w:t>рованный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код),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</w:t>
      </w:r>
      <w:r>
        <w:rPr>
          <w:sz w:val="28"/>
          <w:szCs w:val="28"/>
        </w:rPr>
        <w:t>и</w:t>
      </w:r>
      <w:r w:rsidRPr="00084771">
        <w:rPr>
          <w:sz w:val="28"/>
          <w:szCs w:val="28"/>
        </w:rPr>
        <w:t>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яз</w:t>
      </w:r>
      <w:r>
        <w:rPr>
          <w:sz w:val="28"/>
          <w:szCs w:val="28"/>
        </w:rPr>
        <w:t>ы</w:t>
      </w:r>
      <w:r w:rsidRPr="0008477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hyperlink r:id="rId5" w:tooltip="Система команд" w:history="1">
        <w:r w:rsidRPr="00084771">
          <w:rPr>
            <w:sz w:val="28"/>
            <w:szCs w:val="28"/>
          </w:rPr>
          <w:t>система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команд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(набор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кодов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операций)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конкретной</w:t>
      </w:r>
      <w:r>
        <w:rPr>
          <w:sz w:val="28"/>
          <w:szCs w:val="28"/>
        </w:rPr>
        <w:t xml:space="preserve"> </w:t>
      </w:r>
      <w:hyperlink r:id="rId6" w:history="1">
        <w:r w:rsidRPr="00084771">
          <w:rPr>
            <w:sz w:val="28"/>
            <w:szCs w:val="28"/>
          </w:rPr>
          <w:t>вычислительной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машины</w:t>
        </w:r>
      </w:hyperlink>
      <w:r w:rsidRPr="0008477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hyperlink r:id="rId7" w:tooltip="Интерпретатор" w:history="1">
        <w:r w:rsidRPr="00084771">
          <w:rPr>
            <w:sz w:val="28"/>
            <w:szCs w:val="28"/>
          </w:rPr>
          <w:t>интерпретируется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непосредственно</w:t>
      </w:r>
      <w:r>
        <w:rPr>
          <w:sz w:val="28"/>
          <w:szCs w:val="28"/>
        </w:rPr>
        <w:t xml:space="preserve"> </w:t>
      </w:r>
      <w:hyperlink r:id="rId8" w:tooltip="Процессор" w:history="1">
        <w:r w:rsidRPr="00084771">
          <w:rPr>
            <w:sz w:val="28"/>
            <w:szCs w:val="28"/>
          </w:rPr>
          <w:t>процессором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hyperlink r:id="rId9" w:tooltip="Микрокод" w:history="1">
        <w:r w:rsidRPr="00084771">
          <w:rPr>
            <w:sz w:val="28"/>
            <w:szCs w:val="28"/>
          </w:rPr>
          <w:t>микропрограммами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вычислительной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машины</w:t>
      </w:r>
      <w:r>
        <w:rPr>
          <w:sz w:val="28"/>
          <w:szCs w:val="28"/>
        </w:rPr>
        <w:t>.</w:t>
      </w:r>
      <w:r w:rsidRPr="00084771">
        <w:rPr>
          <w:sz w:val="28"/>
          <w:szCs w:val="28"/>
        </w:rPr>
        <w:t xml:space="preserve"> </w:t>
      </w:r>
    </w:p>
    <w:p w14:paraId="5AE7E4D2" w14:textId="77777777" w:rsidR="00942B85" w:rsidRPr="00084771" w:rsidRDefault="00602FA8" w:rsidP="00942B85">
      <w:pPr>
        <w:ind w:firstLine="708"/>
        <w:jc w:val="both"/>
        <w:rPr>
          <w:sz w:val="28"/>
          <w:szCs w:val="28"/>
        </w:rPr>
      </w:pPr>
      <w:hyperlink r:id="rId10" w:tooltip="Компьютерная программа" w:history="1">
        <w:r w:rsidR="00942B85" w:rsidRPr="00084771">
          <w:rPr>
            <w:sz w:val="28"/>
            <w:szCs w:val="28"/>
          </w:rPr>
          <w:t>Компьютерная</w:t>
        </w:r>
        <w:r w:rsidR="00942B85">
          <w:rPr>
            <w:sz w:val="28"/>
            <w:szCs w:val="28"/>
          </w:rPr>
          <w:t xml:space="preserve"> </w:t>
        </w:r>
        <w:r w:rsidR="00942B85" w:rsidRPr="00084771">
          <w:rPr>
            <w:sz w:val="28"/>
            <w:szCs w:val="28"/>
          </w:rPr>
          <w:t>программа</w:t>
        </w:r>
      </w:hyperlink>
      <w:r w:rsidR="00942B85" w:rsidRPr="00084771">
        <w:rPr>
          <w:sz w:val="28"/>
          <w:szCs w:val="28"/>
        </w:rPr>
        <w:t>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записанная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на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машинном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языке,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состоит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из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машинных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инструкций,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каждая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из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которых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представлена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в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машинном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коде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в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виде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т.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н.</w:t>
      </w:r>
      <w:r w:rsidR="00942B85">
        <w:rPr>
          <w:sz w:val="28"/>
          <w:szCs w:val="28"/>
        </w:rPr>
        <w:t xml:space="preserve"> </w:t>
      </w:r>
      <w:hyperlink r:id="rId11" w:tooltip="Код операции" w:history="1">
        <w:proofErr w:type="spellStart"/>
        <w:r w:rsidR="00942B85" w:rsidRPr="00084771">
          <w:rPr>
            <w:sz w:val="28"/>
            <w:szCs w:val="28"/>
          </w:rPr>
          <w:t>опкода</w:t>
        </w:r>
        <w:proofErr w:type="spellEnd"/>
      </w:hyperlink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—</w:t>
      </w:r>
      <w:r w:rsidR="00942B85">
        <w:rPr>
          <w:sz w:val="28"/>
          <w:szCs w:val="28"/>
        </w:rPr>
        <w:t xml:space="preserve"> </w:t>
      </w:r>
      <w:hyperlink r:id="rId12" w:tooltip="Двоичный код" w:history="1">
        <w:r w:rsidR="00942B85" w:rsidRPr="00084771">
          <w:rPr>
            <w:sz w:val="28"/>
            <w:szCs w:val="28"/>
          </w:rPr>
          <w:t>двоичного</w:t>
        </w:r>
        <w:r w:rsidR="00942B85">
          <w:rPr>
            <w:sz w:val="28"/>
            <w:szCs w:val="28"/>
          </w:rPr>
          <w:t xml:space="preserve"> </w:t>
        </w:r>
        <w:r w:rsidR="00942B85" w:rsidRPr="00084771">
          <w:rPr>
            <w:sz w:val="28"/>
            <w:szCs w:val="28"/>
          </w:rPr>
          <w:t>кода</w:t>
        </w:r>
      </w:hyperlink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отдельной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операции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из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системы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команд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машины.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Для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удобства</w:t>
      </w:r>
      <w:r w:rsidR="00942B85">
        <w:rPr>
          <w:sz w:val="28"/>
          <w:szCs w:val="28"/>
        </w:rPr>
        <w:t xml:space="preserve"> </w:t>
      </w:r>
      <w:hyperlink r:id="rId13" w:tooltip="Программирование" w:history="1">
        <w:r w:rsidR="00942B85" w:rsidRPr="00084771">
          <w:rPr>
            <w:sz w:val="28"/>
            <w:szCs w:val="28"/>
          </w:rPr>
          <w:t>программирования</w:t>
        </w:r>
      </w:hyperlink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вместо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числовых</w:t>
      </w:r>
      <w:r w:rsidR="00942B85">
        <w:rPr>
          <w:sz w:val="28"/>
          <w:szCs w:val="28"/>
        </w:rPr>
        <w:t xml:space="preserve"> </w:t>
      </w:r>
      <w:proofErr w:type="spellStart"/>
      <w:r w:rsidR="00942B85" w:rsidRPr="00084771">
        <w:rPr>
          <w:sz w:val="28"/>
          <w:szCs w:val="28"/>
        </w:rPr>
        <w:t>опкодов</w:t>
      </w:r>
      <w:proofErr w:type="spellEnd"/>
      <w:r w:rsidR="00942B85" w:rsidRPr="00084771">
        <w:rPr>
          <w:sz w:val="28"/>
          <w:szCs w:val="28"/>
        </w:rPr>
        <w:t>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которые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только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понимает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процессор,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обычно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используют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их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условные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буквенные</w:t>
      </w:r>
      <w:r w:rsidR="00942B85">
        <w:rPr>
          <w:sz w:val="28"/>
          <w:szCs w:val="28"/>
        </w:rPr>
        <w:t xml:space="preserve"> </w:t>
      </w:r>
      <w:hyperlink r:id="rId14" w:tooltip="Мнемоника" w:history="1">
        <w:r w:rsidR="00942B85" w:rsidRPr="00084771">
          <w:rPr>
            <w:sz w:val="28"/>
            <w:szCs w:val="28"/>
          </w:rPr>
          <w:t>мнемоники</w:t>
        </w:r>
      </w:hyperlink>
      <w:r w:rsidR="00942B85" w:rsidRPr="00084771">
        <w:rPr>
          <w:sz w:val="28"/>
          <w:szCs w:val="28"/>
        </w:rPr>
        <w:t>.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Набор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таких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мнемоник,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вместе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с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некоторыми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дополнительными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возможностями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(например,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некоторыми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макрокомандами,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директивами),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называется</w:t>
      </w:r>
      <w:r w:rsidR="00942B85">
        <w:rPr>
          <w:sz w:val="28"/>
          <w:szCs w:val="28"/>
        </w:rPr>
        <w:t xml:space="preserve"> </w:t>
      </w:r>
      <w:hyperlink r:id="rId15" w:tooltip="Язык ассемблера" w:history="1">
        <w:r w:rsidR="00942B85" w:rsidRPr="00084771">
          <w:rPr>
            <w:sz w:val="28"/>
            <w:szCs w:val="28"/>
          </w:rPr>
          <w:t>языком</w:t>
        </w:r>
        <w:r w:rsidR="00942B85">
          <w:rPr>
            <w:sz w:val="28"/>
            <w:szCs w:val="28"/>
          </w:rPr>
          <w:t xml:space="preserve"> </w:t>
        </w:r>
        <w:r w:rsidR="00942B85" w:rsidRPr="00084771">
          <w:rPr>
            <w:sz w:val="28"/>
            <w:szCs w:val="28"/>
          </w:rPr>
          <w:t>ассемблера</w:t>
        </w:r>
      </w:hyperlink>
      <w:r w:rsidR="00942B85" w:rsidRPr="00084771">
        <w:rPr>
          <w:sz w:val="28"/>
          <w:szCs w:val="28"/>
        </w:rPr>
        <w:t>.</w:t>
      </w:r>
    </w:p>
    <w:p w14:paraId="0D423664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084771">
        <w:rPr>
          <w:sz w:val="28"/>
          <w:szCs w:val="28"/>
        </w:rPr>
        <w:lastRenderedPageBreak/>
        <w:t>Каждая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модель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собственный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набор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команд,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хотя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многих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моделях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наборы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команд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сильно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перекрываются.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Говорят,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совместим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B,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«понимает»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B.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B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имеют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некоторое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подмножество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инструкций,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которым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взаимно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совместимы,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говорят,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«архитектуры»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(имеют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одинаковую</w:t>
      </w:r>
      <w:r>
        <w:rPr>
          <w:sz w:val="28"/>
          <w:szCs w:val="28"/>
        </w:rPr>
        <w:t xml:space="preserve"> </w:t>
      </w:r>
      <w:hyperlink r:id="rId16" w:tooltip="Архитектура набора команд" w:history="1">
        <w:r w:rsidRPr="00084771">
          <w:rPr>
            <w:sz w:val="28"/>
            <w:szCs w:val="28"/>
          </w:rPr>
          <w:t>архитектуру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набора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команд</w:t>
        </w:r>
      </w:hyperlink>
      <w:r w:rsidRPr="00084771">
        <w:rPr>
          <w:sz w:val="28"/>
          <w:szCs w:val="28"/>
        </w:rPr>
        <w:t>).</w:t>
      </w:r>
    </w:p>
    <w:p w14:paraId="402D5599" w14:textId="77777777" w:rsidR="00942B85" w:rsidRDefault="00942B85" w:rsidP="00942B85">
      <w:pPr>
        <w:ind w:firstLine="708"/>
        <w:jc w:val="both"/>
        <w:rPr>
          <w:sz w:val="28"/>
          <w:szCs w:val="28"/>
        </w:rPr>
      </w:pPr>
    </w:p>
    <w:p w14:paraId="26399C0F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b/>
          <w:bCs/>
          <w:sz w:val="28"/>
          <w:szCs w:val="28"/>
        </w:rPr>
        <w:t>Машинная инструкция.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Каждая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машинная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инструкция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выполняет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определённое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действие,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такое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операция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данными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(например,</w:t>
      </w:r>
      <w:r>
        <w:rPr>
          <w:sz w:val="28"/>
          <w:szCs w:val="28"/>
        </w:rPr>
        <w:t xml:space="preserve"> </w:t>
      </w:r>
      <w:hyperlink r:id="rId17" w:tooltip="Сложение" w:history="1">
        <w:r w:rsidRPr="00084771">
          <w:rPr>
            <w:sz w:val="28"/>
            <w:szCs w:val="28"/>
          </w:rPr>
          <w:t>сложение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копирование</w:t>
      </w:r>
      <w:r>
        <w:rPr>
          <w:sz w:val="28"/>
          <w:szCs w:val="28"/>
        </w:rPr>
        <w:t xml:space="preserve"> </w:t>
      </w:r>
      <w:hyperlink r:id="rId18" w:tooltip="Машинное слово" w:history="1">
        <w:r w:rsidRPr="00084771">
          <w:rPr>
            <w:sz w:val="28"/>
            <w:szCs w:val="28"/>
          </w:rPr>
          <w:t>машинного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слова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hyperlink r:id="rId19" w:tooltip="Регистр процессора" w:history="1">
        <w:r w:rsidRPr="00084771">
          <w:rPr>
            <w:sz w:val="28"/>
            <w:szCs w:val="28"/>
          </w:rPr>
          <w:t>регистре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hyperlink r:id="rId20" w:tooltip="Компьютерная память" w:history="1">
        <w:r w:rsidRPr="00084771">
          <w:rPr>
            <w:sz w:val="28"/>
            <w:szCs w:val="28"/>
          </w:rPr>
          <w:t>памяти</w:t>
        </w:r>
      </w:hyperlink>
      <w:r w:rsidRPr="0008477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переход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другому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участку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(изменение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исполнения;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переход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hyperlink r:id="rId21" w:tooltip="Команда перехода" w:history="1">
        <w:r w:rsidRPr="00084771">
          <w:rPr>
            <w:sz w:val="28"/>
            <w:szCs w:val="28"/>
          </w:rPr>
          <w:t>безусловным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hyperlink r:id="rId22" w:tooltip="Условный переход" w:history="1">
        <w:r w:rsidRPr="00084771">
          <w:rPr>
            <w:sz w:val="28"/>
            <w:szCs w:val="28"/>
          </w:rPr>
          <w:t>условным</w:t>
        </w:r>
      </w:hyperlink>
      <w:r w:rsidRPr="0008477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зависящим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предыдущих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инструкций).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Любая</w:t>
      </w:r>
      <w:r>
        <w:rPr>
          <w:sz w:val="28"/>
          <w:szCs w:val="28"/>
        </w:rPr>
        <w:t xml:space="preserve"> </w:t>
      </w:r>
      <w:hyperlink r:id="rId23" w:tooltip="Исполнимый модуль (страница отсутствует)" w:history="1">
        <w:r w:rsidRPr="00084771">
          <w:rPr>
            <w:sz w:val="28"/>
            <w:szCs w:val="28"/>
          </w:rPr>
          <w:t>исполнимая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программа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состоит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последовательности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таких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атомарных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операций.</w:t>
      </w:r>
    </w:p>
    <w:p w14:paraId="0B24BE40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084771">
        <w:rPr>
          <w:sz w:val="28"/>
          <w:szCs w:val="28"/>
        </w:rPr>
        <w:t>Операции,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записываемые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инструкции,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разделить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«простые»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</w:t>
      </w:r>
      <w:hyperlink r:id="rId24" w:tooltip="Элементарная операция" w:history="1">
        <w:r w:rsidRPr="00084771">
          <w:rPr>
            <w:sz w:val="28"/>
            <w:szCs w:val="28"/>
          </w:rPr>
          <w:t>элементарные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операции</w:t>
        </w:r>
      </w:hyperlink>
      <w:r w:rsidRPr="0008477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«сложные».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Кроме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большинство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современных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процессоров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состоит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отдельных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«исполнительных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устройств»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вычислительных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блоков,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умеют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исполнять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ограниченный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набор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простейших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операций.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исполнении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очередной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инструкции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специальный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блок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декодер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hyperlink r:id="rId25" w:tooltip="Транслятор" w:history="1">
        <w:r w:rsidRPr="00084771">
          <w:rPr>
            <w:sz w:val="28"/>
            <w:szCs w:val="28"/>
          </w:rPr>
          <w:t>транслирует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(декодирует)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её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последовательность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элементарных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операций,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понимаемых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конкретными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исполнительными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устройствами.</w:t>
      </w:r>
    </w:p>
    <w:p w14:paraId="1BA345B7" w14:textId="77777777" w:rsidR="00942B85" w:rsidRPr="00084771" w:rsidRDefault="00602FA8" w:rsidP="00942B85">
      <w:pPr>
        <w:ind w:firstLine="708"/>
        <w:jc w:val="both"/>
        <w:rPr>
          <w:sz w:val="28"/>
          <w:szCs w:val="28"/>
        </w:rPr>
      </w:pPr>
      <w:hyperlink r:id="rId26" w:tooltip="Архитектура набора команд" w:history="1">
        <w:r w:rsidR="00942B85" w:rsidRPr="00084771">
          <w:rPr>
            <w:sz w:val="28"/>
            <w:szCs w:val="28"/>
          </w:rPr>
          <w:t>Архитектура</w:t>
        </w:r>
        <w:r w:rsidR="00942B85">
          <w:rPr>
            <w:sz w:val="28"/>
            <w:szCs w:val="28"/>
          </w:rPr>
          <w:t xml:space="preserve"> </w:t>
        </w:r>
        <w:r w:rsidR="00942B85" w:rsidRPr="00084771">
          <w:rPr>
            <w:sz w:val="28"/>
            <w:szCs w:val="28"/>
          </w:rPr>
          <w:t>набора</w:t>
        </w:r>
        <w:r w:rsidR="00942B85">
          <w:rPr>
            <w:sz w:val="28"/>
            <w:szCs w:val="28"/>
          </w:rPr>
          <w:t xml:space="preserve"> </w:t>
        </w:r>
        <w:r w:rsidR="00942B85" w:rsidRPr="00084771">
          <w:rPr>
            <w:sz w:val="28"/>
            <w:szCs w:val="28"/>
          </w:rPr>
          <w:t>команд</w:t>
        </w:r>
      </w:hyperlink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процессора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определяет,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какие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операции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он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способен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выполнять,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какой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машинной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инструкции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какие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числовые</w:t>
      </w:r>
      <w:r w:rsidR="00942B85">
        <w:rPr>
          <w:sz w:val="28"/>
          <w:szCs w:val="28"/>
        </w:rPr>
        <w:t xml:space="preserve"> </w:t>
      </w:r>
      <w:hyperlink r:id="rId27" w:tooltip="Код операции" w:history="1">
        <w:r w:rsidR="00942B85" w:rsidRPr="00084771">
          <w:rPr>
            <w:sz w:val="28"/>
            <w:szCs w:val="28"/>
          </w:rPr>
          <w:t>коды</w:t>
        </w:r>
        <w:r w:rsidR="00942B85">
          <w:rPr>
            <w:sz w:val="28"/>
            <w:szCs w:val="28"/>
          </w:rPr>
          <w:t xml:space="preserve"> </w:t>
        </w:r>
        <w:r w:rsidR="00942B85" w:rsidRPr="00084771">
          <w:rPr>
            <w:sz w:val="28"/>
            <w:szCs w:val="28"/>
          </w:rPr>
          <w:t>операций</w:t>
        </w:r>
      </w:hyperlink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(</w:t>
      </w:r>
      <w:proofErr w:type="spellStart"/>
      <w:r w:rsidR="00942B85" w:rsidRPr="00084771">
        <w:rPr>
          <w:sz w:val="28"/>
          <w:szCs w:val="28"/>
        </w:rPr>
        <w:t>опкоды</w:t>
      </w:r>
      <w:proofErr w:type="spellEnd"/>
      <w:r w:rsidR="00942B85" w:rsidRPr="00084771">
        <w:rPr>
          <w:sz w:val="28"/>
          <w:szCs w:val="28"/>
        </w:rPr>
        <w:t>)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соответствуют.</w:t>
      </w:r>
      <w:r w:rsidR="00942B85">
        <w:rPr>
          <w:sz w:val="28"/>
          <w:szCs w:val="28"/>
        </w:rPr>
        <w:t xml:space="preserve"> </w:t>
      </w:r>
      <w:proofErr w:type="spellStart"/>
      <w:r w:rsidR="00942B85" w:rsidRPr="00084771">
        <w:rPr>
          <w:sz w:val="28"/>
          <w:szCs w:val="28"/>
        </w:rPr>
        <w:t>Опкоды</w:t>
      </w:r>
      <w:proofErr w:type="spellEnd"/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бывают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постоянной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длины</w:t>
      </w:r>
      <w:r w:rsidR="00942B85">
        <w:rPr>
          <w:sz w:val="28"/>
          <w:szCs w:val="28"/>
        </w:rPr>
        <w:t xml:space="preserve"> </w:t>
      </w:r>
      <w:r w:rsidR="00942B85">
        <w:rPr>
          <w:sz w:val="28"/>
          <w:szCs w:val="28"/>
        </w:rPr>
        <w:br/>
      </w:r>
      <w:r w:rsidR="00942B85" w:rsidRPr="00084771">
        <w:rPr>
          <w:sz w:val="28"/>
          <w:szCs w:val="28"/>
        </w:rPr>
        <w:t>(у</w:t>
      </w:r>
      <w:r w:rsidR="00942B85">
        <w:rPr>
          <w:sz w:val="28"/>
          <w:szCs w:val="28"/>
        </w:rPr>
        <w:t xml:space="preserve"> </w:t>
      </w:r>
      <w:hyperlink r:id="rId28" w:tooltip="RISC" w:history="1">
        <w:r w:rsidR="00942B85" w:rsidRPr="00084771">
          <w:rPr>
            <w:sz w:val="28"/>
            <w:szCs w:val="28"/>
          </w:rPr>
          <w:t>RISC</w:t>
        </w:r>
      </w:hyperlink>
      <w:r w:rsidR="00942B85">
        <w:rPr>
          <w:sz w:val="28"/>
          <w:szCs w:val="28"/>
        </w:rPr>
        <w:t>-</w:t>
      </w:r>
      <w:r w:rsidR="00942B85" w:rsidRPr="00084771">
        <w:rPr>
          <w:sz w:val="28"/>
          <w:szCs w:val="28"/>
        </w:rPr>
        <w:t>,</w:t>
      </w:r>
      <w:r w:rsidR="00942B85">
        <w:rPr>
          <w:sz w:val="28"/>
          <w:szCs w:val="28"/>
        </w:rPr>
        <w:t xml:space="preserve"> </w:t>
      </w:r>
      <w:hyperlink r:id="rId29" w:tooltip="MISC" w:history="1">
        <w:r w:rsidR="00942B85" w:rsidRPr="00084771">
          <w:rPr>
            <w:sz w:val="28"/>
            <w:szCs w:val="28"/>
          </w:rPr>
          <w:t>MISC</w:t>
        </w:r>
      </w:hyperlink>
      <w:r w:rsidR="00942B85" w:rsidRPr="00084771">
        <w:rPr>
          <w:sz w:val="28"/>
          <w:szCs w:val="28"/>
        </w:rPr>
        <w:t>-архитектур)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диапазонной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(у</w:t>
      </w:r>
      <w:r w:rsidR="00942B85">
        <w:rPr>
          <w:sz w:val="28"/>
          <w:szCs w:val="28"/>
        </w:rPr>
        <w:t xml:space="preserve"> </w:t>
      </w:r>
      <w:hyperlink r:id="rId30" w:tooltip="CISC" w:history="1">
        <w:r w:rsidR="00942B85" w:rsidRPr="00084771">
          <w:rPr>
            <w:sz w:val="28"/>
            <w:szCs w:val="28"/>
          </w:rPr>
          <w:t>CISC</w:t>
        </w:r>
      </w:hyperlink>
      <w:r w:rsidR="00942B85" w:rsidRPr="00084771">
        <w:rPr>
          <w:sz w:val="28"/>
          <w:szCs w:val="28"/>
        </w:rPr>
        <w:t>-архитектур;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например: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для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архитектуры</w:t>
      </w:r>
      <w:r w:rsidR="00942B85">
        <w:rPr>
          <w:sz w:val="28"/>
          <w:szCs w:val="28"/>
        </w:rPr>
        <w:t xml:space="preserve"> </w:t>
      </w:r>
      <w:hyperlink r:id="rId31" w:tooltip="X86" w:history="1">
        <w:r w:rsidR="00942B85" w:rsidRPr="00084771">
          <w:rPr>
            <w:sz w:val="28"/>
            <w:szCs w:val="28"/>
          </w:rPr>
          <w:t>x86</w:t>
        </w:r>
      </w:hyperlink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команда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имеет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длину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от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8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до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120</w:t>
      </w:r>
      <w:r w:rsidR="00942B85">
        <w:rPr>
          <w:sz w:val="28"/>
          <w:szCs w:val="28"/>
        </w:rPr>
        <w:t xml:space="preserve"> </w:t>
      </w:r>
      <w:r w:rsidR="00942B85" w:rsidRPr="00084771">
        <w:rPr>
          <w:sz w:val="28"/>
          <w:szCs w:val="28"/>
        </w:rPr>
        <w:t>битов).</w:t>
      </w:r>
    </w:p>
    <w:p w14:paraId="61B63440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084771">
        <w:rPr>
          <w:sz w:val="28"/>
          <w:szCs w:val="28"/>
        </w:rPr>
        <w:t>Современные</w:t>
      </w:r>
      <w:r>
        <w:rPr>
          <w:sz w:val="28"/>
          <w:szCs w:val="28"/>
        </w:rPr>
        <w:t xml:space="preserve"> </w:t>
      </w:r>
      <w:hyperlink r:id="rId32" w:tooltip="Суперскалярный процессор" w:history="1">
        <w:proofErr w:type="spellStart"/>
        <w:r w:rsidRPr="00084771">
          <w:rPr>
            <w:sz w:val="28"/>
            <w:szCs w:val="28"/>
          </w:rPr>
          <w:t>суперскалярные</w:t>
        </w:r>
        <w:proofErr w:type="spellEnd"/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процессоры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способны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несколько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инструкций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hyperlink r:id="rId33" w:tooltip="Тактовый сигнал" w:history="1">
        <w:r w:rsidRPr="00084771">
          <w:rPr>
            <w:sz w:val="28"/>
            <w:szCs w:val="28"/>
          </w:rPr>
          <w:t>такт</w:t>
        </w:r>
      </w:hyperlink>
      <w:r w:rsidRPr="00084771">
        <w:rPr>
          <w:sz w:val="28"/>
          <w:szCs w:val="28"/>
        </w:rPr>
        <w:t>.</w:t>
      </w:r>
    </w:p>
    <w:p w14:paraId="25FF72FD" w14:textId="77777777" w:rsidR="00942B85" w:rsidRPr="00B64BBE" w:rsidRDefault="00942B85" w:rsidP="00942B85">
      <w:pPr>
        <w:ind w:firstLine="708"/>
        <w:jc w:val="both"/>
        <w:rPr>
          <w:b/>
          <w:bCs/>
          <w:sz w:val="28"/>
          <w:szCs w:val="28"/>
        </w:rPr>
      </w:pPr>
      <w:r w:rsidRPr="00B64BBE">
        <w:rPr>
          <w:b/>
          <w:bCs/>
          <w:sz w:val="28"/>
          <w:szCs w:val="28"/>
        </w:rPr>
        <w:t>Машинный код как язык программирования</w:t>
      </w:r>
    </w:p>
    <w:p w14:paraId="53EB116D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084771">
        <w:rPr>
          <w:sz w:val="28"/>
          <w:szCs w:val="28"/>
        </w:rPr>
        <w:t>Машинный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рассматривать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примитивный</w:t>
      </w:r>
      <w:r>
        <w:rPr>
          <w:sz w:val="28"/>
          <w:szCs w:val="28"/>
        </w:rPr>
        <w:t xml:space="preserve"> </w:t>
      </w:r>
      <w:hyperlink r:id="rId34" w:tooltip="Язык программирования" w:history="1">
        <w:r w:rsidRPr="00084771">
          <w:rPr>
            <w:sz w:val="28"/>
            <w:szCs w:val="28"/>
          </w:rPr>
          <w:t>язык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программирования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самый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низкий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представления</w:t>
      </w:r>
      <w:r>
        <w:rPr>
          <w:sz w:val="28"/>
          <w:szCs w:val="28"/>
        </w:rPr>
        <w:t xml:space="preserve"> </w:t>
      </w:r>
      <w:hyperlink r:id="rId35" w:tooltip="Компилятор" w:history="1">
        <w:r w:rsidRPr="00084771">
          <w:rPr>
            <w:sz w:val="28"/>
            <w:szCs w:val="28"/>
          </w:rPr>
          <w:t>скомпилированных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hyperlink r:id="rId36" w:tooltip="Ассемблер" w:history="1">
        <w:r w:rsidRPr="00084771">
          <w:rPr>
            <w:sz w:val="28"/>
            <w:szCs w:val="28"/>
          </w:rPr>
          <w:t>ассемблированных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компьютерных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Хотя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вполне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создавать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прямо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коде,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сейчас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делается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редко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силу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громоздкости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трудоёмкости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ручного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lastRenderedPageBreak/>
        <w:t>ресурсами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процессора,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исключением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ситуаций,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требуется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экстремальная</w:t>
      </w:r>
      <w:r>
        <w:rPr>
          <w:sz w:val="28"/>
          <w:szCs w:val="28"/>
        </w:rPr>
        <w:t xml:space="preserve"> </w:t>
      </w:r>
      <w:hyperlink r:id="rId37" w:tooltip="Оптимизация (информатика)" w:history="1">
        <w:r w:rsidRPr="00084771">
          <w:rPr>
            <w:sz w:val="28"/>
            <w:szCs w:val="28"/>
          </w:rPr>
          <w:t>оптимизация</w:t>
        </w:r>
      </w:hyperlink>
      <w:r w:rsidRPr="000847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подавляющее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большинство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пишется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hyperlink r:id="rId38" w:tooltip="Высокоуровневый язык программирования" w:history="1">
        <w:r w:rsidRPr="00084771">
          <w:rPr>
            <w:sz w:val="28"/>
            <w:szCs w:val="28"/>
          </w:rPr>
          <w:t>языках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более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высокого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уровня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транслируется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hyperlink r:id="rId39" w:tooltip="Компилятор" w:history="1">
        <w:r w:rsidRPr="00084771">
          <w:rPr>
            <w:sz w:val="28"/>
            <w:szCs w:val="28"/>
          </w:rPr>
          <w:t>компиляторами</w:t>
        </w:r>
      </w:hyperlink>
      <w:r w:rsidRPr="000847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иногда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называют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нативным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(также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собственным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родным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hyperlink r:id="rId40" w:tooltip="Английский язык" w:history="1">
        <w:r w:rsidRPr="00084771">
          <w:rPr>
            <w:sz w:val="28"/>
            <w:szCs w:val="28"/>
          </w:rPr>
          <w:t>англ.</w:t>
        </w:r>
      </w:hyperlink>
      <w:r>
        <w:rPr>
          <w:sz w:val="28"/>
          <w:szCs w:val="28"/>
        </w:rPr>
        <w:t xml:space="preserve"> </w:t>
      </w:r>
      <w:proofErr w:type="spellStart"/>
      <w:r w:rsidRPr="00084771">
        <w:rPr>
          <w:sz w:val="28"/>
          <w:szCs w:val="28"/>
        </w:rPr>
        <w:t>native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84771">
        <w:rPr>
          <w:sz w:val="28"/>
          <w:szCs w:val="28"/>
        </w:rPr>
        <w:t>code</w:t>
      </w:r>
      <w:proofErr w:type="spellEnd"/>
      <w:r w:rsidRPr="00084771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говорят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платформенно-зависимых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частях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языка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 xml:space="preserve">библиотек. </w:t>
      </w:r>
    </w:p>
    <w:p w14:paraId="7C08614E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08477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hyperlink r:id="rId41" w:tooltip="Интерпретируемый язык программирования" w:history="1">
        <w:r w:rsidRPr="00084771">
          <w:rPr>
            <w:sz w:val="28"/>
            <w:szCs w:val="28"/>
          </w:rPr>
          <w:t>интерпретируемых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языках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(таких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hyperlink r:id="rId42" w:tooltip="Бейсик" w:history="1">
        <w:r w:rsidRPr="00084771">
          <w:rPr>
            <w:sz w:val="28"/>
            <w:szCs w:val="28"/>
          </w:rPr>
          <w:t>Basic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hyperlink r:id="rId43" w:tooltip="Python" w:history="1">
        <w:r w:rsidRPr="00084771">
          <w:rPr>
            <w:sz w:val="28"/>
            <w:szCs w:val="28"/>
          </w:rPr>
          <w:t>Python</w:t>
        </w:r>
      </w:hyperlink>
      <w:r w:rsidRPr="0008477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транслируются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код;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вместо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исполняются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непосредственно</w:t>
      </w:r>
      <w:r>
        <w:rPr>
          <w:sz w:val="28"/>
          <w:szCs w:val="28"/>
        </w:rPr>
        <w:t xml:space="preserve"> </w:t>
      </w:r>
      <w:hyperlink r:id="rId44" w:tooltip="Интерпретатор" w:history="1">
        <w:r w:rsidRPr="00084771">
          <w:rPr>
            <w:sz w:val="28"/>
            <w:szCs w:val="28"/>
          </w:rPr>
          <w:t>интерпретатором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языка,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транслируются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псевдокод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</w:t>
      </w:r>
      <w:hyperlink r:id="rId45" w:tooltip="Байт-код" w:history="1">
        <w:r w:rsidRPr="00084771">
          <w:rPr>
            <w:sz w:val="28"/>
            <w:szCs w:val="28"/>
          </w:rPr>
          <w:t>байт-код</w:t>
        </w:r>
      </w:hyperlink>
      <w:r w:rsidRPr="00084771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Однако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интерпретаторы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этих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языков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(которые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сами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рассматривать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процессоры),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правило,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представлены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коде.</w:t>
      </w:r>
    </w:p>
    <w:p w14:paraId="6889DDF3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b/>
          <w:bCs/>
          <w:sz w:val="28"/>
          <w:szCs w:val="28"/>
        </w:rPr>
        <w:t>Микрокод</w:t>
      </w:r>
      <w:r>
        <w:rPr>
          <w:b/>
          <w:bCs/>
          <w:sz w:val="28"/>
          <w:szCs w:val="28"/>
        </w:rPr>
        <w:t xml:space="preserve">.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hyperlink r:id="rId46" w:tooltip="Архитектура компьютера" w:history="1">
        <w:r w:rsidRPr="00084771">
          <w:rPr>
            <w:sz w:val="28"/>
            <w:szCs w:val="28"/>
          </w:rPr>
          <w:t>компьютерных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архитектурах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поддержка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реализуется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ещё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низкоуровневым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слоем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называемых</w:t>
      </w:r>
      <w:r>
        <w:rPr>
          <w:sz w:val="28"/>
          <w:szCs w:val="28"/>
        </w:rPr>
        <w:t xml:space="preserve"> </w:t>
      </w:r>
      <w:hyperlink r:id="rId47" w:tooltip="Микрокод" w:history="1">
        <w:r w:rsidRPr="00084771">
          <w:rPr>
            <w:sz w:val="28"/>
            <w:szCs w:val="28"/>
          </w:rPr>
          <w:t>микропрограммами</w:t>
        </w:r>
      </w:hyperlink>
      <w:r w:rsidRPr="000847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единый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интерфейс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языка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всей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линейки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семейства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компьютеров,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иметь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значительные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структурные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отличия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собой,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облегчает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перенос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разными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моделями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компьютеров.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Примером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такого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подхода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семейство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компьютеров</w:t>
      </w:r>
      <w:r>
        <w:rPr>
          <w:sz w:val="28"/>
          <w:szCs w:val="28"/>
        </w:rPr>
        <w:t xml:space="preserve"> </w:t>
      </w:r>
      <w:hyperlink r:id="rId48" w:tooltip="IBM System/360" w:history="1">
        <w:r w:rsidRPr="00084771">
          <w:rPr>
            <w:sz w:val="28"/>
            <w:szCs w:val="28"/>
          </w:rPr>
          <w:t>IBM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System/360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преемников: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несмотря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разные</w:t>
      </w:r>
      <w:r>
        <w:rPr>
          <w:sz w:val="28"/>
          <w:szCs w:val="28"/>
        </w:rPr>
        <w:t xml:space="preserve"> </w:t>
      </w:r>
      <w:hyperlink r:id="rId49" w:tooltip="Шина (компьютер)" w:history="1">
        <w:r w:rsidRPr="00084771">
          <w:rPr>
            <w:sz w:val="28"/>
            <w:szCs w:val="28"/>
          </w:rPr>
          <w:t>шины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шириной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64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бит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выше,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тем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менее,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общая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архитектура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уровне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машинного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языка.</w:t>
      </w:r>
    </w:p>
    <w:p w14:paraId="0C14B3C8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084771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слоя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микрокода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hyperlink r:id="rId50" w:tooltip="Эмуляция" w:history="1">
        <w:r w:rsidRPr="00084771">
          <w:rPr>
            <w:sz w:val="28"/>
            <w:szCs w:val="28"/>
          </w:rPr>
          <w:t>эмулятора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компьютеру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представлять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архитектуру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совершенно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другого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компьютера.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линейке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System/360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использовалось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переноса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ранних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машин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IBM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новое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семейство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например,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эмулятор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IBM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1401/1440/1460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IBM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S/360</w:t>
      </w:r>
      <w:r>
        <w:rPr>
          <w:sz w:val="28"/>
          <w:szCs w:val="28"/>
        </w:rPr>
        <w:t xml:space="preserve"> </w:t>
      </w:r>
      <w:proofErr w:type="spellStart"/>
      <w:r w:rsidRPr="00084771">
        <w:rPr>
          <w:sz w:val="28"/>
          <w:szCs w:val="28"/>
        </w:rPr>
        <w:t>model</w:t>
      </w:r>
      <w:proofErr w:type="spellEnd"/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40.</w:t>
      </w:r>
    </w:p>
    <w:p w14:paraId="1141C6D7" w14:textId="77777777" w:rsidR="00942B85" w:rsidRDefault="00942B85" w:rsidP="00942B85">
      <w:pPr>
        <w:ind w:firstLine="708"/>
        <w:jc w:val="both"/>
        <w:rPr>
          <w:b/>
          <w:bCs/>
          <w:sz w:val="28"/>
          <w:szCs w:val="28"/>
        </w:rPr>
      </w:pPr>
      <w:r w:rsidRPr="00B64BBE">
        <w:rPr>
          <w:b/>
          <w:bCs/>
          <w:sz w:val="28"/>
          <w:szCs w:val="28"/>
        </w:rPr>
        <w:t>Абсолютный и позиционно-независимый код</w:t>
      </w:r>
      <w:r>
        <w:rPr>
          <w:b/>
          <w:bCs/>
          <w:sz w:val="28"/>
          <w:szCs w:val="28"/>
        </w:rPr>
        <w:t xml:space="preserve">. </w:t>
      </w:r>
    </w:p>
    <w:p w14:paraId="2375EF03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b/>
          <w:bCs/>
          <w:sz w:val="28"/>
          <w:szCs w:val="28"/>
        </w:rPr>
        <w:t>Абсолютный 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</w:t>
      </w:r>
      <w:hyperlink r:id="rId51" w:tooltip="Английский язык" w:history="1">
        <w:r w:rsidRPr="00084771">
          <w:rPr>
            <w:sz w:val="28"/>
            <w:szCs w:val="28"/>
          </w:rPr>
          <w:t>англ.</w:t>
        </w:r>
      </w:hyperlink>
      <w:r>
        <w:rPr>
          <w:sz w:val="28"/>
          <w:szCs w:val="28"/>
        </w:rPr>
        <w:t xml:space="preserve"> </w:t>
      </w:r>
      <w:proofErr w:type="spellStart"/>
      <w:r w:rsidRPr="00084771">
        <w:rPr>
          <w:sz w:val="28"/>
          <w:szCs w:val="28"/>
        </w:rPr>
        <w:t>absolute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84771">
        <w:rPr>
          <w:sz w:val="28"/>
          <w:szCs w:val="28"/>
        </w:rPr>
        <w:t>code</w:t>
      </w:r>
      <w:proofErr w:type="spellEnd"/>
      <w:r w:rsidRPr="0008477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пригодный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прямого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процессором,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требующий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дополнительной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обработки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(например,</w:t>
      </w:r>
      <w:r>
        <w:rPr>
          <w:sz w:val="28"/>
          <w:szCs w:val="28"/>
        </w:rPr>
        <w:t xml:space="preserve"> </w:t>
      </w:r>
      <w:hyperlink r:id="rId52" w:tooltip="Компоновщик" w:history="1">
        <w:r w:rsidRPr="00084771">
          <w:rPr>
            <w:sz w:val="28"/>
            <w:szCs w:val="28"/>
          </w:rPr>
          <w:t>разрешения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ссылок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различными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частями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привязки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адресам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памяти,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обычно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выполняемой</w:t>
      </w:r>
      <w:r>
        <w:rPr>
          <w:sz w:val="28"/>
          <w:szCs w:val="28"/>
        </w:rPr>
        <w:t xml:space="preserve"> </w:t>
      </w:r>
      <w:hyperlink r:id="rId53" w:tooltip="Загрузчик программ" w:history="1">
        <w:r w:rsidRPr="00084771">
          <w:rPr>
            <w:sz w:val="28"/>
            <w:szCs w:val="28"/>
          </w:rPr>
          <w:t>загрузчиком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программ</w:t>
        </w:r>
      </w:hyperlink>
      <w:r w:rsidRPr="00084771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Примерами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абсолютного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исполнимые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файлы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формате</w:t>
      </w:r>
      <w:r>
        <w:rPr>
          <w:sz w:val="28"/>
          <w:szCs w:val="28"/>
        </w:rPr>
        <w:t xml:space="preserve"> </w:t>
      </w:r>
      <w:hyperlink r:id="rId54" w:tooltip=".COM" w:history="1">
        <w:r w:rsidRPr="00084771">
          <w:rPr>
            <w:sz w:val="28"/>
            <w:szCs w:val="28"/>
          </w:rPr>
          <w:t>.COM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загрузчик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ОС,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располагаемый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hyperlink r:id="rId55" w:tooltip="MBR" w:history="1">
        <w:r w:rsidRPr="00084771">
          <w:rPr>
            <w:sz w:val="28"/>
            <w:szCs w:val="28"/>
          </w:rPr>
          <w:t>MBR</w:t>
        </w:r>
      </w:hyperlink>
      <w:r w:rsidRPr="000847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Часто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абсолютный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понимается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узком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смысле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позиционно-зависимый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привязанный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определённым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адресам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памяти).</w:t>
      </w:r>
    </w:p>
    <w:p w14:paraId="7E5F15CF" w14:textId="77777777" w:rsidR="00942B85" w:rsidRPr="00084771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b/>
          <w:bCs/>
          <w:sz w:val="28"/>
          <w:szCs w:val="28"/>
        </w:rPr>
        <w:lastRenderedPageBreak/>
        <w:t>Позиционно-независимый 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</w:t>
      </w:r>
      <w:hyperlink r:id="rId56" w:tooltip="Английский язык" w:history="1">
        <w:r w:rsidRPr="00084771">
          <w:rPr>
            <w:sz w:val="28"/>
            <w:szCs w:val="28"/>
          </w:rPr>
          <w:t>англ.</w:t>
        </w:r>
      </w:hyperlink>
      <w:r>
        <w:rPr>
          <w:sz w:val="28"/>
          <w:szCs w:val="28"/>
        </w:rPr>
        <w:t xml:space="preserve"> </w:t>
      </w:r>
      <w:proofErr w:type="spellStart"/>
      <w:r w:rsidRPr="00084771">
        <w:rPr>
          <w:sz w:val="28"/>
          <w:szCs w:val="28"/>
        </w:rPr>
        <w:t>position-independent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84771">
        <w:rPr>
          <w:sz w:val="28"/>
          <w:szCs w:val="28"/>
        </w:rPr>
        <w:t>code</w:t>
      </w:r>
      <w:proofErr w:type="spellEnd"/>
      <w:r w:rsidRPr="0008477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программа,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размещена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любой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памяти,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ссылки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ячейки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памяти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относительные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(например,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относительно</w:t>
      </w:r>
      <w:r>
        <w:rPr>
          <w:sz w:val="28"/>
          <w:szCs w:val="28"/>
        </w:rPr>
        <w:t xml:space="preserve"> </w:t>
      </w:r>
      <w:hyperlink r:id="rId57" w:tooltip="Счётчик команд" w:history="1">
        <w:r w:rsidRPr="00084771">
          <w:rPr>
            <w:sz w:val="28"/>
            <w:szCs w:val="28"/>
          </w:rPr>
          <w:t>счётчика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команд</w:t>
        </w:r>
      </w:hyperlink>
      <w:r w:rsidRPr="00084771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Такую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переместить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другую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область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памяти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любой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момент,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отличие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перемещаемой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программы,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хотя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загружена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любую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область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памяти,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загрузки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должна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оставаться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 xml:space="preserve">месте. </w:t>
      </w:r>
    </w:p>
    <w:p w14:paraId="20D4B098" w14:textId="77777777" w:rsidR="00942B85" w:rsidRDefault="00942B85" w:rsidP="00942B85">
      <w:pPr>
        <w:ind w:firstLine="708"/>
        <w:jc w:val="both"/>
        <w:rPr>
          <w:sz w:val="28"/>
          <w:szCs w:val="28"/>
        </w:rPr>
      </w:pPr>
      <w:r w:rsidRPr="00084771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позиционно-независимого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зависит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архитектуры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команд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целевой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платформы.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Например,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инструкциях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перехода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системе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команд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указываться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абсолютные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адреса,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требующий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переходов,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невозможно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сделать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позиционно-независимым.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архитектуре</w:t>
      </w:r>
      <w:r>
        <w:rPr>
          <w:sz w:val="28"/>
          <w:szCs w:val="28"/>
        </w:rPr>
        <w:t xml:space="preserve"> </w:t>
      </w:r>
      <w:hyperlink r:id="rId58" w:tooltip="X86" w:history="1">
        <w:r w:rsidRPr="00084771">
          <w:rPr>
            <w:sz w:val="28"/>
            <w:szCs w:val="28"/>
          </w:rPr>
          <w:t>x86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непосредственная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адресация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инструкциях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данными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представлена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абсолютными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адресами,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считаются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относительно</w:t>
      </w:r>
      <w:r>
        <w:rPr>
          <w:sz w:val="28"/>
          <w:szCs w:val="28"/>
        </w:rPr>
        <w:t xml:space="preserve"> </w:t>
      </w:r>
      <w:hyperlink r:id="rId59" w:tooltip="Сегментный регистр" w:history="1">
        <w:r w:rsidRPr="00084771">
          <w:rPr>
            <w:sz w:val="28"/>
            <w:szCs w:val="28"/>
          </w:rPr>
          <w:t>сегментного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регистра</w:t>
        </w:r>
      </w:hyperlink>
      <w:r w:rsidRPr="0008477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который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поменять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любой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момент,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создавать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позиционно-независимый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своими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ячейками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памяти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данных.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Кроме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некоторые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ограничения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набора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команд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сниматься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hyperlink r:id="rId60" w:tooltip="Самомодифицирующийся код" w:history="1">
        <w:r w:rsidRPr="00084771">
          <w:rPr>
            <w:sz w:val="28"/>
            <w:szCs w:val="28"/>
          </w:rPr>
          <w:t>самомодифицирующегося</w:t>
        </w:r>
        <w:r>
          <w:rPr>
            <w:sz w:val="28"/>
            <w:szCs w:val="28"/>
          </w:rPr>
          <w:t xml:space="preserve"> </w:t>
        </w:r>
        <w:r w:rsidRPr="00084771">
          <w:rPr>
            <w:sz w:val="28"/>
            <w:szCs w:val="28"/>
          </w:rPr>
          <w:t>кода</w:t>
        </w:r>
      </w:hyperlink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нетривиальных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последовательностей</w:t>
      </w:r>
      <w:r>
        <w:rPr>
          <w:sz w:val="28"/>
          <w:szCs w:val="28"/>
        </w:rPr>
        <w:t xml:space="preserve"> </w:t>
      </w:r>
      <w:r w:rsidRPr="00084771">
        <w:rPr>
          <w:sz w:val="28"/>
          <w:szCs w:val="28"/>
        </w:rPr>
        <w:t>инструкций.</w:t>
      </w:r>
    </w:p>
    <w:p w14:paraId="1A877D94" w14:textId="77777777" w:rsidR="00942B85" w:rsidRDefault="00942B85" w:rsidP="00942B85">
      <w:pPr>
        <w:ind w:firstLine="708"/>
        <w:jc w:val="both"/>
        <w:rPr>
          <w:sz w:val="28"/>
          <w:szCs w:val="28"/>
        </w:rPr>
      </w:pPr>
    </w:p>
    <w:p w14:paraId="5AE95FBF" w14:textId="77777777" w:rsidR="00942B85" w:rsidRPr="00B64BBE" w:rsidRDefault="00942B85" w:rsidP="00942B85">
      <w:pPr>
        <w:ind w:firstLine="708"/>
        <w:jc w:val="both"/>
        <w:rPr>
          <w:b/>
          <w:bCs/>
          <w:sz w:val="28"/>
          <w:szCs w:val="28"/>
        </w:rPr>
      </w:pPr>
      <w:r w:rsidRPr="00B64BBE">
        <w:rPr>
          <w:b/>
          <w:bCs/>
          <w:sz w:val="28"/>
          <w:szCs w:val="28"/>
        </w:rPr>
        <w:t xml:space="preserve">1.3 Байт-код </w:t>
      </w:r>
    </w:p>
    <w:p w14:paraId="460AF914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t>Байт-код (</w:t>
      </w:r>
      <w:proofErr w:type="spellStart"/>
      <w:r w:rsidRPr="00B64BBE">
        <w:rPr>
          <w:sz w:val="28"/>
          <w:szCs w:val="28"/>
        </w:rPr>
        <w:t>байтк</w:t>
      </w:r>
      <w:r>
        <w:rPr>
          <w:sz w:val="28"/>
          <w:szCs w:val="28"/>
        </w:rPr>
        <w:t>о</w:t>
      </w:r>
      <w:r w:rsidRPr="00B64BBE">
        <w:rPr>
          <w:sz w:val="28"/>
          <w:szCs w:val="28"/>
        </w:rPr>
        <w:t>д</w:t>
      </w:r>
      <w:proofErr w:type="spellEnd"/>
      <w:r w:rsidRPr="00B64BBE">
        <w:rPr>
          <w:sz w:val="28"/>
          <w:szCs w:val="28"/>
        </w:rPr>
        <w:t xml:space="preserve">; англ. </w:t>
      </w:r>
      <w:proofErr w:type="spellStart"/>
      <w:r w:rsidRPr="00B64BBE">
        <w:rPr>
          <w:sz w:val="28"/>
          <w:szCs w:val="28"/>
        </w:rPr>
        <w:t>bytecode</w:t>
      </w:r>
      <w:proofErr w:type="spellEnd"/>
      <w:r w:rsidRPr="00B64BBE">
        <w:rPr>
          <w:sz w:val="28"/>
          <w:szCs w:val="28"/>
        </w:rPr>
        <w:t>, также иногда p-код, p-</w:t>
      </w:r>
      <w:proofErr w:type="spellStart"/>
      <w:r w:rsidRPr="00B64BBE">
        <w:rPr>
          <w:sz w:val="28"/>
          <w:szCs w:val="28"/>
        </w:rPr>
        <w:t>code</w:t>
      </w:r>
      <w:proofErr w:type="spellEnd"/>
      <w:r w:rsidRPr="00B64BBE">
        <w:rPr>
          <w:sz w:val="28"/>
          <w:szCs w:val="28"/>
        </w:rPr>
        <w:t xml:space="preserve"> от </w:t>
      </w:r>
      <w:proofErr w:type="spellStart"/>
      <w:r w:rsidRPr="00B64BBE">
        <w:rPr>
          <w:sz w:val="28"/>
          <w:szCs w:val="28"/>
        </w:rPr>
        <w:t>portable</w:t>
      </w:r>
      <w:proofErr w:type="spellEnd"/>
      <w:r w:rsidRPr="00B64BBE">
        <w:rPr>
          <w:sz w:val="28"/>
          <w:szCs w:val="28"/>
        </w:rPr>
        <w:t xml:space="preserve"> </w:t>
      </w:r>
      <w:proofErr w:type="spellStart"/>
      <w:r w:rsidRPr="00B64BBE">
        <w:rPr>
          <w:sz w:val="28"/>
          <w:szCs w:val="28"/>
        </w:rPr>
        <w:t>code</w:t>
      </w:r>
      <w:proofErr w:type="spellEnd"/>
      <w:r w:rsidRPr="00B64BBE">
        <w:rPr>
          <w:sz w:val="28"/>
          <w:szCs w:val="28"/>
        </w:rPr>
        <w:t>) — стандартное промежуточное представление, в которое может быть переведена компьютерная программа автоматическими средствами. По сравнению с исходным кодом, удобным для создания и чтения человеком, байт-код — это компактное представление программы, уже прошедшей синтаксический и семантический анализ. В нём в явном виде закодированы типы, области видимости и другие конструкции. С технической точки зрения байт-код представляет собой машинно-независимый код низкого уровня, генерируемый транслятором из исходного кода.</w:t>
      </w:r>
    </w:p>
    <w:p w14:paraId="2E02542D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t>Многие современные языки программирования, особенно интерпретируемые, используют байт-код для облегчения и ускорения работы интерпретатора. Трансляция в байт-код является методом, промежуточным по эффективности между прямой интерпретацией и компиляцией в машинный код.</w:t>
      </w:r>
    </w:p>
    <w:p w14:paraId="2A640902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lastRenderedPageBreak/>
        <w:t>По форме байт-код похож на машинный код, но предназначен для исполнения не реальным процессором, а виртуальной машиной. В качестве виртуальной машины обычно выступает интерпретатор соответствующего языка программирования (иногда дополненный JIT- или AOT-компилятором). Спецификации байт-кода и исполняющих его виртуальных машин могут сильно различаться для разных языков. Тем не менее, большинство инструкций байт-кода обычно эквивалентны одной или нескольким командам ассемблера.</w:t>
      </w:r>
    </w:p>
    <w:p w14:paraId="5ABA5037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t>Байт-код называется так, потому что длина каждого кода операции традиционно составляет один байт. Каждая инструкция обычно представляет собой однобайтовый код операции (от 0 до 255), за которым могут следовать различные параметры, например, номер регистра или адрес в памяти.</w:t>
      </w:r>
    </w:p>
    <w:p w14:paraId="38A43A8D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t xml:space="preserve">Программа на байт-коде обычно выполняется интерпретатором байт-кода. Преимущество байт-кода в большей эффективности и </w:t>
      </w:r>
      <w:proofErr w:type="spellStart"/>
      <w:r w:rsidRPr="00B64BBE">
        <w:rPr>
          <w:sz w:val="28"/>
          <w:szCs w:val="28"/>
        </w:rPr>
        <w:t>портируемости</w:t>
      </w:r>
      <w:proofErr w:type="spellEnd"/>
      <w:r w:rsidRPr="00B64BBE">
        <w:rPr>
          <w:sz w:val="28"/>
          <w:szCs w:val="28"/>
        </w:rPr>
        <w:t>, то есть один и тот же байт-код может исполняться на разных платформах и архитектурах, для которых реализован интерпретатор. То же самое преимущество дают непосредственно интерпретируемые языки, однако, поскольку байт-код обычно менее абстрактен и более компактен, чем исходный код, эффективность интерпретации байт-кода обычно выше, чем чистая интерпретация исходного кода или интерпретация АСД. Кроме того, интерпретатор байт-кода зачастую проще интерпретатора исходного кода и его проще перенести (портировать) на другую аппаратную платформу.</w:t>
      </w:r>
    </w:p>
    <w:p w14:paraId="0F6714A2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t>В высокопроизводительных реализациях виртуальных машин может применяться комбинация интерпретатора и JIT-компилятора, который во время исполнения программы транслирует часто используемые фрагменты байт-кода в машинный код, применяя при этом различные оптимизации. Вместо JIT-компиляции может применяться AOT-компилятор, транслирующий байт-код в машинный код предварительно, до исполнения.</w:t>
      </w:r>
    </w:p>
    <w:p w14:paraId="008F436D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t>В то же время возможно создание процессоров, для которых данный байт-код является непосредственно машинным кодом (такие экспериментальные процессоры создавались, например, для языков Java и Форт).</w:t>
      </w:r>
    </w:p>
    <w:p w14:paraId="131A6565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</w:p>
    <w:p w14:paraId="76B0A164" w14:textId="77777777" w:rsidR="00942B85" w:rsidRPr="00B64BBE" w:rsidRDefault="00942B85" w:rsidP="00942B85">
      <w:pPr>
        <w:ind w:firstLine="708"/>
        <w:jc w:val="both"/>
        <w:rPr>
          <w:b/>
          <w:bCs/>
          <w:sz w:val="28"/>
          <w:szCs w:val="28"/>
        </w:rPr>
      </w:pPr>
      <w:r w:rsidRPr="00B64BBE">
        <w:rPr>
          <w:b/>
          <w:bCs/>
          <w:sz w:val="28"/>
          <w:szCs w:val="28"/>
        </w:rPr>
        <w:t>1.4 Широко распространённые платформы, использующие байт-код</w:t>
      </w:r>
    </w:p>
    <w:p w14:paraId="712C6C87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</w:p>
    <w:p w14:paraId="504C6E8E" w14:textId="77777777" w:rsidR="00942B85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b/>
          <w:bCs/>
          <w:sz w:val="28"/>
          <w:szCs w:val="28"/>
        </w:rPr>
        <w:lastRenderedPageBreak/>
        <w:t xml:space="preserve">1.4.1 Байт-код Java </w:t>
      </w:r>
      <w:r w:rsidRPr="00B64BBE">
        <w:rPr>
          <w:sz w:val="28"/>
          <w:szCs w:val="28"/>
        </w:rPr>
        <w:t>(стековая виртуальная машина), исполняемый различными виртуальными машинами Java. Платформа была создана компанией Sun для языка Java, но стала использоваться и для других языков; существуют десятки высокопроизводительных реализаций JVM, использующих JIT-компиляторы.</w:t>
      </w:r>
    </w:p>
    <w:p w14:paraId="1F3A0CA3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t xml:space="preserve">Программы на Java обычно компилируются в </w:t>
      </w:r>
      <w:proofErr w:type="spellStart"/>
      <w:r w:rsidRPr="00B64BBE">
        <w:rPr>
          <w:sz w:val="28"/>
          <w:szCs w:val="28"/>
        </w:rPr>
        <w:t>class</w:t>
      </w:r>
      <w:proofErr w:type="spellEnd"/>
      <w:r w:rsidRPr="00B64BBE">
        <w:rPr>
          <w:sz w:val="28"/>
          <w:szCs w:val="28"/>
        </w:rPr>
        <w:t>-файлы (</w:t>
      </w:r>
      <w:proofErr w:type="gramStart"/>
      <w:r w:rsidRPr="00B64BBE">
        <w:rPr>
          <w:sz w:val="28"/>
          <w:szCs w:val="28"/>
        </w:rPr>
        <w:t>англ.)русск.</w:t>
      </w:r>
      <w:proofErr w:type="gramEnd"/>
      <w:r w:rsidRPr="00B64BBE">
        <w:rPr>
          <w:sz w:val="28"/>
          <w:szCs w:val="28"/>
        </w:rPr>
        <w:t>, содержащие байт-код Java. Эти универсальные файлы передаются на различные целевые машины.</w:t>
      </w:r>
    </w:p>
    <w:p w14:paraId="110394E5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t xml:space="preserve">Существуют варианты трансляции Java в байт-код регистровых машин, например, в виртуальной машине </w:t>
      </w:r>
      <w:proofErr w:type="spellStart"/>
      <w:r w:rsidRPr="00B64BBE">
        <w:rPr>
          <w:sz w:val="28"/>
          <w:szCs w:val="28"/>
        </w:rPr>
        <w:t>Dalvik</w:t>
      </w:r>
      <w:proofErr w:type="spellEnd"/>
      <w:r w:rsidRPr="00B64BBE">
        <w:rPr>
          <w:sz w:val="28"/>
          <w:szCs w:val="28"/>
        </w:rPr>
        <w:t xml:space="preserve"> (с JIT-компиляцией) или при AOT-компиляции в ART</w:t>
      </w:r>
      <w:r>
        <w:rPr>
          <w:sz w:val="28"/>
          <w:szCs w:val="28"/>
        </w:rPr>
        <w:t>.</w:t>
      </w:r>
    </w:p>
    <w:p w14:paraId="5173DA33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b/>
          <w:bCs/>
          <w:sz w:val="28"/>
          <w:szCs w:val="28"/>
        </w:rPr>
        <w:t>1.4.2 Платформа Microsoft .NET</w:t>
      </w:r>
      <w:r w:rsidRPr="00B64BBE">
        <w:rPr>
          <w:sz w:val="28"/>
          <w:szCs w:val="28"/>
        </w:rPr>
        <w:t xml:space="preserve"> использует стековый байт-код </w:t>
      </w:r>
      <w:proofErr w:type="spellStart"/>
      <w:r w:rsidRPr="00B64BBE">
        <w:rPr>
          <w:sz w:val="28"/>
          <w:szCs w:val="28"/>
        </w:rPr>
        <w:t>Intermediate</w:t>
      </w:r>
      <w:proofErr w:type="spellEnd"/>
      <w:r w:rsidRPr="00B64BBE">
        <w:rPr>
          <w:sz w:val="28"/>
          <w:szCs w:val="28"/>
        </w:rPr>
        <w:t xml:space="preserve"> Language (CIL, </w:t>
      </w:r>
      <w:proofErr w:type="gramStart"/>
      <w:r w:rsidRPr="00B64BBE">
        <w:rPr>
          <w:sz w:val="28"/>
          <w:szCs w:val="28"/>
        </w:rPr>
        <w:t>MSIL)[</w:t>
      </w:r>
      <w:proofErr w:type="gramEnd"/>
      <w:r w:rsidRPr="00B64BBE">
        <w:rPr>
          <w:sz w:val="28"/>
          <w:szCs w:val="28"/>
        </w:rPr>
        <w:t xml:space="preserve">8], исполняемый с помощью Common Language </w:t>
      </w:r>
      <w:proofErr w:type="spellStart"/>
      <w:r w:rsidRPr="00B64BBE">
        <w:rPr>
          <w:sz w:val="28"/>
          <w:szCs w:val="28"/>
        </w:rPr>
        <w:t>Runtime</w:t>
      </w:r>
      <w:proofErr w:type="spellEnd"/>
      <w:r w:rsidRPr="00B64BBE">
        <w:rPr>
          <w:sz w:val="28"/>
          <w:szCs w:val="28"/>
        </w:rPr>
        <w:t xml:space="preserve"> (CLR), создана Microsoft для C# и некоторых других языков.</w:t>
      </w:r>
    </w:p>
    <w:p w14:paraId="6486BB87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b/>
          <w:bCs/>
          <w:sz w:val="28"/>
          <w:szCs w:val="28"/>
        </w:rPr>
        <w:t>1.4.3 Сценарный язык JavaScript</w:t>
      </w:r>
      <w:r w:rsidRPr="00B64BBE">
        <w:rPr>
          <w:sz w:val="28"/>
          <w:szCs w:val="28"/>
        </w:rPr>
        <w:t xml:space="preserve"> выполняется различными высокопроизводительными «движками», в основном, встроенными в веб-браузеры, часто с возможностью JIT-оптимизации. Многие интерпретаторы построены с применением байт-кода, однако программы на </w:t>
      </w:r>
      <w:proofErr w:type="spellStart"/>
      <w:r w:rsidRPr="00B64BBE">
        <w:rPr>
          <w:sz w:val="28"/>
          <w:szCs w:val="28"/>
        </w:rPr>
        <w:t>Javascript</w:t>
      </w:r>
      <w:proofErr w:type="spellEnd"/>
      <w:r w:rsidRPr="00B64BBE">
        <w:rPr>
          <w:sz w:val="28"/>
          <w:szCs w:val="28"/>
        </w:rPr>
        <w:t xml:space="preserve"> распространяются в виде исходных кодов.</w:t>
      </w:r>
    </w:p>
    <w:p w14:paraId="1FD5248E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b/>
          <w:bCs/>
          <w:sz w:val="28"/>
          <w:szCs w:val="28"/>
        </w:rPr>
        <w:t xml:space="preserve">1.4.4 Сценарный язык </w:t>
      </w:r>
      <w:proofErr w:type="spellStart"/>
      <w:r w:rsidRPr="00B64BBE">
        <w:rPr>
          <w:b/>
          <w:bCs/>
          <w:sz w:val="28"/>
          <w:szCs w:val="28"/>
        </w:rPr>
        <w:t>ActionScript</w:t>
      </w:r>
      <w:proofErr w:type="spellEnd"/>
      <w:r w:rsidRPr="00B64BBE">
        <w:rPr>
          <w:sz w:val="28"/>
          <w:szCs w:val="28"/>
        </w:rPr>
        <w:t xml:space="preserve"> транслируется в стековый байт-код, распространяется в составе </w:t>
      </w:r>
      <w:proofErr w:type="spellStart"/>
      <w:r w:rsidRPr="00B64BBE">
        <w:rPr>
          <w:sz w:val="28"/>
          <w:szCs w:val="28"/>
        </w:rPr>
        <w:t>swf</w:t>
      </w:r>
      <w:proofErr w:type="spellEnd"/>
      <w:r w:rsidRPr="00B64BBE">
        <w:rPr>
          <w:sz w:val="28"/>
          <w:szCs w:val="28"/>
        </w:rPr>
        <w:t xml:space="preserve">- и </w:t>
      </w:r>
      <w:proofErr w:type="spellStart"/>
      <w:r w:rsidRPr="00B64BBE">
        <w:rPr>
          <w:sz w:val="28"/>
          <w:szCs w:val="28"/>
        </w:rPr>
        <w:t>pdf</w:t>
      </w:r>
      <w:proofErr w:type="spellEnd"/>
      <w:r w:rsidRPr="00B64BBE">
        <w:rPr>
          <w:sz w:val="28"/>
          <w:szCs w:val="28"/>
        </w:rPr>
        <w:t>-файлов, и выполняется виртуальными машинами в Adobe Flash и Adobe Acrobat.</w:t>
      </w:r>
    </w:p>
    <w:p w14:paraId="4EE80E63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276628">
        <w:rPr>
          <w:b/>
          <w:bCs/>
          <w:sz w:val="28"/>
          <w:szCs w:val="28"/>
        </w:rPr>
        <w:t xml:space="preserve">1.4.5 Компилятор </w:t>
      </w:r>
      <w:proofErr w:type="spellStart"/>
      <w:r w:rsidRPr="00276628">
        <w:rPr>
          <w:b/>
          <w:bCs/>
          <w:sz w:val="28"/>
          <w:szCs w:val="28"/>
        </w:rPr>
        <w:t>Clipper</w:t>
      </w:r>
      <w:proofErr w:type="spellEnd"/>
      <w:r w:rsidRPr="00B64BBE">
        <w:rPr>
          <w:sz w:val="28"/>
          <w:szCs w:val="28"/>
        </w:rPr>
        <w:t xml:space="preserve"> создает исполняемый файл, в который включен байт-код, транслированный из исходного текста программы, и виртуальная машина, исполняющая этот байт-код.</w:t>
      </w:r>
    </w:p>
    <w:p w14:paraId="377CCBA6" w14:textId="77777777" w:rsidR="00942B85" w:rsidRPr="00B64BBE" w:rsidRDefault="00942B85" w:rsidP="00942B85">
      <w:pPr>
        <w:ind w:firstLine="708"/>
        <w:jc w:val="both"/>
        <w:rPr>
          <w:sz w:val="28"/>
          <w:szCs w:val="28"/>
        </w:rPr>
      </w:pPr>
      <w:r w:rsidRPr="00B64BBE">
        <w:rPr>
          <w:sz w:val="28"/>
          <w:szCs w:val="28"/>
        </w:rPr>
        <w:t>В ранних реализациях Visual Basic (до версии 6) использовался высокоуровневый Microsoft p-</w:t>
      </w:r>
      <w:proofErr w:type="spellStart"/>
      <w:r w:rsidRPr="00B64BBE">
        <w:rPr>
          <w:sz w:val="28"/>
          <w:szCs w:val="28"/>
        </w:rPr>
        <w:t>code</w:t>
      </w:r>
      <w:proofErr w:type="spellEnd"/>
      <w:r>
        <w:rPr>
          <w:sz w:val="28"/>
          <w:szCs w:val="28"/>
        </w:rPr>
        <w:t>.</w:t>
      </w:r>
    </w:p>
    <w:p w14:paraId="499D776C" w14:textId="77777777" w:rsidR="00942B85" w:rsidRPr="003230A5" w:rsidRDefault="00942B85" w:rsidP="00942B85">
      <w:pPr>
        <w:rPr>
          <w:sz w:val="28"/>
          <w:szCs w:val="28"/>
        </w:rPr>
      </w:pPr>
    </w:p>
    <w:p w14:paraId="38FB3517" w14:textId="77777777" w:rsidR="00942B85" w:rsidRPr="00276628" w:rsidRDefault="00942B85" w:rsidP="00942B85">
      <w:pPr>
        <w:pStyle w:val="2"/>
        <w:spacing w:before="0"/>
        <w:ind w:firstLine="708"/>
        <w:rPr>
          <w:rFonts w:ascii="Times New Roman" w:hAnsi="Times New Roman" w:cs="Times New Roman"/>
          <w:b/>
          <w:bCs/>
          <w:iCs/>
          <w:color w:val="auto"/>
        </w:rPr>
      </w:pPr>
      <w:bookmarkStart w:id="1" w:name="_Toc380776927"/>
      <w:r w:rsidRPr="00276628">
        <w:rPr>
          <w:rFonts w:ascii="Times New Roman" w:hAnsi="Times New Roman" w:cs="Times New Roman"/>
          <w:b/>
          <w:bCs/>
          <w:iCs/>
          <w:color w:val="auto"/>
        </w:rPr>
        <w:t xml:space="preserve">1.5 Платформы </w:t>
      </w:r>
      <w:r w:rsidRPr="00276628">
        <w:rPr>
          <w:rFonts w:ascii="Times New Roman" w:hAnsi="Times New Roman" w:cs="Times New Roman"/>
          <w:b/>
          <w:bCs/>
          <w:iCs/>
          <w:color w:val="auto"/>
          <w:lang w:val="en-US"/>
        </w:rPr>
        <w:t>java</w:t>
      </w:r>
      <w:r w:rsidRPr="00276628">
        <w:rPr>
          <w:rFonts w:ascii="Times New Roman" w:hAnsi="Times New Roman" w:cs="Times New Roman"/>
          <w:b/>
          <w:bCs/>
          <w:iCs/>
          <w:color w:val="auto"/>
        </w:rPr>
        <w:t xml:space="preserve"> и .</w:t>
      </w:r>
      <w:r w:rsidRPr="00276628">
        <w:rPr>
          <w:rFonts w:ascii="Times New Roman" w:hAnsi="Times New Roman" w:cs="Times New Roman"/>
          <w:b/>
          <w:bCs/>
          <w:iCs/>
          <w:color w:val="auto"/>
          <w:lang w:val="en-US"/>
        </w:rPr>
        <w:t>net</w:t>
      </w:r>
      <w:bookmarkEnd w:id="1"/>
    </w:p>
    <w:p w14:paraId="18307871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16894CA9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преобразования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написанной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одном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из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языков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высокого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уровня,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программу,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состоящую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из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машинных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команд,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используется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транслятор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(англ.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val="en-US" w:bidi="en-US"/>
        </w:rPr>
        <w:t>translator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переводчик).</w:t>
      </w:r>
    </w:p>
    <w:p w14:paraId="2C4EBF6B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lastRenderedPageBreak/>
        <w:t>Трансляторы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реализуются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виде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компиляторов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интерпретаторов.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точки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зрения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выполнения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работы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компилятор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интерпретатор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существенно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различаются.</w:t>
      </w:r>
    </w:p>
    <w:p w14:paraId="64124569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Компилятор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(англ.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val="en-US" w:bidi="en-US"/>
        </w:rPr>
        <w:t>compiler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составитель,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собиратель)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читает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всю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программу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целиком,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делает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ее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перевод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создает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законченный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вариант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машинном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языке</w:t>
      </w:r>
      <w:r>
        <w:rPr>
          <w:sz w:val="28"/>
          <w:szCs w:val="28"/>
          <w:lang w:bidi="en-US"/>
        </w:rPr>
        <w:t xml:space="preserve"> или байт-коде</w:t>
      </w:r>
      <w:r w:rsidRPr="003230A5">
        <w:rPr>
          <w:sz w:val="28"/>
          <w:szCs w:val="28"/>
          <w:lang w:bidi="en-US"/>
        </w:rPr>
        <w:t>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который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затем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выполняется.</w:t>
      </w:r>
    </w:p>
    <w:p w14:paraId="2BFDA94F" w14:textId="77777777" w:rsidR="00942B8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3D54FF36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Интерпретатор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(англ.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val="en-US" w:bidi="en-US"/>
        </w:rPr>
        <w:t>interpreter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истолкователь,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устный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переводчик)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переводит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программу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строка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строкой.</w:t>
      </w:r>
    </w:p>
    <w:p w14:paraId="00CF8759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действий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напрямую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оборудованием,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обращается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операционной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(ОС)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соответствующими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запросами.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Набор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классов,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процедур,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констант,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предоставляемых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называется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интерфейсом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прикладного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(API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  <w:lang w:val="en-US"/>
        </w:rPr>
        <w:t>application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  <w:lang w:val="en-US"/>
        </w:rPr>
        <w:t>programming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  <w:lang w:val="en-US"/>
        </w:rPr>
        <w:t>interface</w:t>
      </w:r>
      <w:r w:rsidRPr="003230A5">
        <w:rPr>
          <w:sz w:val="28"/>
          <w:szCs w:val="28"/>
        </w:rPr>
        <w:t>).</w:t>
      </w:r>
    </w:p>
    <w:p w14:paraId="348814CF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принципу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работают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многие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например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  <w:lang w:val="en-US"/>
        </w:rPr>
        <w:t>C</w:t>
      </w:r>
      <w:r w:rsidRPr="003230A5">
        <w:rPr>
          <w:sz w:val="28"/>
          <w:szCs w:val="28"/>
        </w:rPr>
        <w:t>++</w:t>
      </w:r>
      <w:r>
        <w:rPr>
          <w:sz w:val="28"/>
          <w:szCs w:val="28"/>
        </w:rPr>
        <w:t xml:space="preserve"> (рис. 1)</w:t>
      </w:r>
      <w:r w:rsidRPr="003230A5">
        <w:rPr>
          <w:sz w:val="28"/>
          <w:szCs w:val="28"/>
        </w:rPr>
        <w:t>.</w:t>
      </w:r>
    </w:p>
    <w:p w14:paraId="63931ADF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1D7AC1E8" w14:textId="4D3C1032" w:rsidR="00942B85" w:rsidRPr="003230A5" w:rsidRDefault="00942B85" w:rsidP="00942B85">
      <w:pPr>
        <w:ind w:left="3240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inline distT="0" distB="0" distL="0" distR="0" wp14:anchorId="35236117" wp14:editId="61B73A15">
                <wp:extent cx="2122170" cy="2091055"/>
                <wp:effectExtent l="0" t="0" r="0" b="4445"/>
                <wp:docPr id="76" name="Группа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22170" cy="2091055"/>
                          <a:chOff x="0" y="0"/>
                          <a:chExt cx="2122501" cy="2091193"/>
                        </a:xfrm>
                      </wpg:grpSpPr>
                      <wps:wsp>
                        <wps:cNvPr id="77" name="Поле 2"/>
                        <wps:cNvSpPr txBox="1"/>
                        <wps:spPr>
                          <a:xfrm>
                            <a:off x="15903" y="1781092"/>
                            <a:ext cx="2098647" cy="31010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95A8273" w14:textId="77777777" w:rsidR="00942B85" w:rsidRDefault="00942B85" w:rsidP="00942B85">
                              <w:pPr>
                                <w:jc w:val="center"/>
                              </w:pPr>
                              <w:r>
                                <w:t>Аппаратная платформа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Поле 3"/>
                        <wps:cNvSpPr txBox="1"/>
                        <wps:spPr>
                          <a:xfrm>
                            <a:off x="7951" y="1033670"/>
                            <a:ext cx="2114550" cy="2940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035205F" w14:textId="77777777" w:rsidR="00942B85" w:rsidRDefault="00942B85" w:rsidP="00942B85">
                              <w:pPr>
                                <w:jc w:val="center"/>
                              </w:pPr>
                              <w:r>
                                <w:t>ОС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Поле 4"/>
                        <wps:cNvSpPr txBox="1"/>
                        <wps:spPr>
                          <a:xfrm>
                            <a:off x="7951" y="744758"/>
                            <a:ext cx="2114550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85B1118" w14:textId="77777777" w:rsidR="00942B85" w:rsidRPr="002A7C36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API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Поле 5"/>
                        <wps:cNvSpPr txBox="1"/>
                        <wps:spPr>
                          <a:xfrm>
                            <a:off x="0" y="0"/>
                            <a:ext cx="2114550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DEF2D3D" w14:textId="77777777" w:rsidR="00942B85" w:rsidRDefault="00942B85" w:rsidP="00942B85">
                              <w:pPr>
                                <w:jc w:val="center"/>
                              </w:pPr>
                              <w:r>
                                <w:t>Программа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Стрелка вниз 6"/>
                        <wps:cNvSpPr/>
                        <wps:spPr>
                          <a:xfrm>
                            <a:off x="930303" y="294199"/>
                            <a:ext cx="254000" cy="445135"/>
                          </a:xfrm>
                          <a:prstGeom prst="downArrow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Стрелка вниз 7"/>
                        <wps:cNvSpPr/>
                        <wps:spPr>
                          <a:xfrm>
                            <a:off x="946205" y="1327868"/>
                            <a:ext cx="254000" cy="445135"/>
                          </a:xfrm>
                          <a:prstGeom prst="downArrow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236117" id="Группа 76" o:spid="_x0000_s1026" style="width:167.1pt;height:164.65pt;mso-position-horizontal-relative:char;mso-position-vertical-relative:line" coordsize="21225,20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7" type="#_x0000_t202" style="position:absolute;left:159;top:17810;width:20986;height:3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" fillcolor="window" strokeweight=".5pt">
                  <v:textbox>
                    <w:txbxContent>
                      <w:p w14:paraId="295A8273" w14:textId="77777777" w:rsidR="00942B85" w:rsidRDefault="00942B85" w:rsidP="00942B85">
                        <w:pPr>
                          <w:jc w:val="center"/>
                        </w:pPr>
                        <w:r>
                          <w:t>Аппаратная платформа</w:t>
                        </w:r>
                      </w:p>
                    </w:txbxContent>
                  </v:textbox>
                </v:shape>
                <v:shape id="Поле 3" o:spid="_x0000_s1028" type="#_x0000_t202" style="position:absolute;left:79;top:10336;width:21146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" fillcolor="window" strokeweight=".5pt">
                  <v:textbox>
                    <w:txbxContent>
                      <w:p w14:paraId="3035205F" w14:textId="77777777" w:rsidR="00942B85" w:rsidRDefault="00942B85" w:rsidP="00942B85">
                        <w:pPr>
                          <w:jc w:val="center"/>
                        </w:pPr>
                        <w:r>
                          <w:t>ОС</w:t>
                        </w:r>
                      </w:p>
                    </w:txbxContent>
                  </v:textbox>
                </v:shape>
                <v:shape id="Поле 4" o:spid="_x0000_s1029" type="#_x0000_t202" style="position:absolute;left:79;top:7447;width:21146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" fillcolor="window" strokeweight=".5pt">
                  <v:textbox>
                    <w:txbxContent>
                      <w:p w14:paraId="685B1118" w14:textId="77777777" w:rsidR="00942B85" w:rsidRPr="002A7C36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API</w:t>
                        </w:r>
                      </w:p>
                    </w:txbxContent>
                  </v:textbox>
                </v:shape>
                <v:shape id="Поле 5" o:spid="_x0000_s1030" type="#_x0000_t202" style="position:absolute;width:21145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" fillcolor="window" strokeweight=".5pt">
                  <v:textbox>
                    <w:txbxContent>
                      <w:p w14:paraId="3DEF2D3D" w14:textId="77777777" w:rsidR="00942B85" w:rsidRDefault="00942B85" w:rsidP="00942B85">
                        <w:pPr>
                          <w:jc w:val="center"/>
                        </w:pPr>
                        <w:r>
                          <w:t>Программа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6" o:spid="_x0000_s1031" type="#_x0000_t67" style="position:absolute;left:9303;top:2941;width:2540;height:4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" adj="15437" filled="f" strokecolor="windowText" strokeweight=".5pt"/>
                <v:shape id="Стрелка вниз 7" o:spid="_x0000_s1032" type="#_x0000_t67" style="position:absolute;left:9462;top:13278;width:2540;height:4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" adj="15437" filled="f" strokecolor="windowText" strokeweight=".5pt"/>
                <w10:anchorlock/>
              </v:group>
            </w:pict>
          </mc:Fallback>
        </mc:AlternateContent>
      </w:r>
    </w:p>
    <w:p w14:paraId="096D97D5" w14:textId="77777777" w:rsidR="00942B85" w:rsidRPr="003230A5" w:rsidRDefault="00942B85" w:rsidP="00942B85">
      <w:pPr>
        <w:jc w:val="center"/>
        <w:rPr>
          <w:sz w:val="28"/>
          <w:szCs w:val="28"/>
        </w:rPr>
      </w:pPr>
      <w:r w:rsidRPr="003230A5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1.</w:t>
      </w:r>
    </w:p>
    <w:p w14:paraId="4C6682D8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знаменует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эпохи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разработан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Деннисом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Ритчи</w:t>
      </w:r>
      <w:proofErr w:type="spellEnd"/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1970-е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годы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мини-ЭВМ</w:t>
      </w:r>
      <w:proofErr w:type="spellEnd"/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DEC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PDP-11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управлением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операционной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Unix.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Несмотря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</w:t>
      </w:r>
      <w:r>
        <w:rPr>
          <w:sz w:val="28"/>
          <w:szCs w:val="28"/>
        </w:rPr>
        <w:t xml:space="preserve">, </w:t>
      </w:r>
      <w:r w:rsidRPr="003230A5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ряде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предшествовавших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Pascal</w:t>
      </w:r>
      <w:proofErr w:type="spellEnd"/>
      <w:r w:rsidRPr="003230A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достигнут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значительный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прогресс,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именно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установил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образец,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следуют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программировании.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появился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результате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революции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структурном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lastRenderedPageBreak/>
        <w:t>1960-е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годы.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появления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писать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большие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трудно,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логика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постепенно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вырождалась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запутанный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клубок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безусловных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переходов,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вызовов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возвратов,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трудно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отследить.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структурированных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недостаток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устранялся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путем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ввода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определенных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управляющих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операторов,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подпрограмм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локальными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переменными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усовершенствований.</w:t>
      </w:r>
    </w:p>
    <w:p w14:paraId="13B688B7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Язык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разработан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1979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Бьярне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Страуструпом,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работавшим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компании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Bell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Laboratories.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входит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служит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основанием,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зиждется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Большая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дополнений,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введенных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Страуструпом,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обеспечивала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плавный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переход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ООП.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вместо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того</w:t>
      </w:r>
      <w:r>
        <w:rPr>
          <w:sz w:val="28"/>
          <w:szCs w:val="28"/>
        </w:rPr>
        <w:t xml:space="preserve">, </w:t>
      </w:r>
      <w:r w:rsidRPr="003230A5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изучать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совершенно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новый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программирующему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требовалось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освоить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ряд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новых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свойств,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воспользоваться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преимуществами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методики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ООП.</w:t>
      </w:r>
      <w:r>
        <w:rPr>
          <w:sz w:val="28"/>
          <w:szCs w:val="28"/>
        </w:rPr>
        <w:t xml:space="preserve"> </w:t>
      </w:r>
    </w:p>
    <w:p w14:paraId="5CA78BB4" w14:textId="77777777" w:rsidR="00942B85" w:rsidRPr="003230A5" w:rsidRDefault="00942B85" w:rsidP="00942B85">
      <w:pPr>
        <w:jc w:val="both"/>
        <w:rPr>
          <w:sz w:val="28"/>
          <w:szCs w:val="28"/>
        </w:rPr>
      </w:pPr>
      <w:r w:rsidRPr="003230A5">
        <w:rPr>
          <w:sz w:val="28"/>
          <w:szCs w:val="28"/>
        </w:rPr>
        <w:tab/>
        <w:t>Подход,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показанный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обладает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важным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недостатком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плохая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переносимость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приложений,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т.е.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необходимости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использовать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частично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переписать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её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заново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скомпилировать.</w:t>
      </w:r>
    </w:p>
    <w:p w14:paraId="22A74D36" w14:textId="77777777" w:rsidR="00942B85" w:rsidRDefault="00942B85" w:rsidP="00942B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30A5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важным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шагом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развитии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стала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разработка</w:t>
      </w:r>
      <w:r>
        <w:rPr>
          <w:sz w:val="28"/>
          <w:szCs w:val="28"/>
        </w:rPr>
        <w:t xml:space="preserve"> языка </w:t>
      </w:r>
      <w:r w:rsidRPr="003230A5">
        <w:rPr>
          <w:sz w:val="28"/>
          <w:szCs w:val="28"/>
        </w:rPr>
        <w:t>Java.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Работа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началась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1991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компании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Sun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Microsystems.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структурированный,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объектно-ориентированный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синтаксисом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конструктивными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особенностями,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унаследованными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появления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широкой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арене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Интернета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большинство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писалось,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компилировалось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предназначалось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процессора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операционной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системы.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известно,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программисты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всегда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стремились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повторно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использовать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код,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несмотря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легкой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переносимости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другую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уделялось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внимания,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насущным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задачам.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появлением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Интернета,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глобальную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сеть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связывались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разнотипные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процессоры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операционные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системы,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застаревшая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проблема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переносимости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вновь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возникла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неожиданной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остротой.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переносимости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потребовался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новый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стал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Java.</w:t>
      </w:r>
    </w:p>
    <w:p w14:paraId="0749DBC6" w14:textId="77777777" w:rsidR="00942B85" w:rsidRDefault="00942B85" w:rsidP="00942B8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780F586" w14:textId="28E42666" w:rsidR="00942B85" w:rsidRPr="003230A5" w:rsidRDefault="00942B85" w:rsidP="00942B85">
      <w:pPr>
        <w:jc w:val="both"/>
        <w:rPr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42C38B" wp14:editId="41605D32">
                <wp:simplePos x="0" y="0"/>
                <wp:positionH relativeFrom="column">
                  <wp:posOffset>680085</wp:posOffset>
                </wp:positionH>
                <wp:positionV relativeFrom="paragraph">
                  <wp:posOffset>243840</wp:posOffset>
                </wp:positionV>
                <wp:extent cx="4658360" cy="2837815"/>
                <wp:effectExtent l="0" t="0" r="8890" b="635"/>
                <wp:wrapNone/>
                <wp:docPr id="60" name="Групп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58360" cy="2837815"/>
                          <a:chOff x="0" y="0"/>
                          <a:chExt cx="4658968" cy="2838395"/>
                        </a:xfrm>
                      </wpg:grpSpPr>
                      <wps:wsp>
                        <wps:cNvPr id="61" name="Поле 14"/>
                        <wps:cNvSpPr txBox="1"/>
                        <wps:spPr>
                          <a:xfrm>
                            <a:off x="15903" y="2528515"/>
                            <a:ext cx="2098040" cy="3098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AD8EE2A" w14:textId="77777777" w:rsidR="00942B85" w:rsidRDefault="00942B85" w:rsidP="00942B85">
                              <w:pPr>
                                <w:jc w:val="center"/>
                              </w:pPr>
                              <w:r>
                                <w:t>Аппаратная платформа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оле 15"/>
                        <wps:cNvSpPr txBox="1"/>
                        <wps:spPr>
                          <a:xfrm>
                            <a:off x="7952" y="1781092"/>
                            <a:ext cx="2114550" cy="2940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B34CA3B" w14:textId="77777777" w:rsidR="00942B85" w:rsidRPr="00050F7A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>ОС</w:t>
                              </w:r>
                              <w:r>
                                <w:rPr>
                                  <w:lang w:val="en-US"/>
                                </w:rPr>
                                <w:t xml:space="preserve"> Windows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Поле 16"/>
                        <wps:cNvSpPr txBox="1"/>
                        <wps:spPr>
                          <a:xfrm>
                            <a:off x="7952" y="1486894"/>
                            <a:ext cx="2114550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A4582F7" w14:textId="77777777" w:rsidR="00942B85" w:rsidRPr="002A7C36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API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Поле 17"/>
                        <wps:cNvSpPr txBox="1"/>
                        <wps:spPr>
                          <a:xfrm>
                            <a:off x="0" y="0"/>
                            <a:ext cx="2114550" cy="2940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07BC627" w14:textId="77777777" w:rsidR="00942B85" w:rsidRPr="009F383D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 xml:space="preserve">Программа на </w:t>
                              </w:r>
                              <w:r>
                                <w:rPr>
                                  <w:lang w:val="en-US"/>
                                </w:rPr>
                                <w:t>Java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Стрелка вниз 18"/>
                        <wps:cNvSpPr/>
                        <wps:spPr>
                          <a:xfrm>
                            <a:off x="930303" y="294198"/>
                            <a:ext cx="254000" cy="445135"/>
                          </a:xfrm>
                          <a:prstGeom prst="downArrow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Стрелка вниз 19"/>
                        <wps:cNvSpPr/>
                        <wps:spPr>
                          <a:xfrm>
                            <a:off x="946206" y="2075290"/>
                            <a:ext cx="254000" cy="445135"/>
                          </a:xfrm>
                          <a:prstGeom prst="downArrow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Поле 20"/>
                        <wps:cNvSpPr txBox="1"/>
                        <wps:spPr>
                          <a:xfrm>
                            <a:off x="0" y="747423"/>
                            <a:ext cx="2114550" cy="2940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54F6B01" w14:textId="77777777" w:rsidR="00942B85" w:rsidRPr="00050F7A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JRE </w:t>
                              </w:r>
                              <w:r>
                                <w:t xml:space="preserve">для </w:t>
                              </w:r>
                              <w:r>
                                <w:rPr>
                                  <w:lang w:val="en-US"/>
                                </w:rPr>
                                <w:t>Windows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Стрелка вниз 21"/>
                        <wps:cNvSpPr/>
                        <wps:spPr>
                          <a:xfrm>
                            <a:off x="930303" y="1041621"/>
                            <a:ext cx="254000" cy="445135"/>
                          </a:xfrm>
                          <a:prstGeom prst="downArrow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Поле 23"/>
                        <wps:cNvSpPr txBox="1"/>
                        <wps:spPr>
                          <a:xfrm>
                            <a:off x="2552369" y="2528515"/>
                            <a:ext cx="2098040" cy="3098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8AFEA0D" w14:textId="77777777" w:rsidR="00942B85" w:rsidRDefault="00942B85" w:rsidP="00942B85">
                              <w:pPr>
                                <w:jc w:val="center"/>
                              </w:pPr>
                              <w:r>
                                <w:t>Аппаратная платформа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Поле 24"/>
                        <wps:cNvSpPr txBox="1"/>
                        <wps:spPr>
                          <a:xfrm>
                            <a:off x="2544418" y="1781092"/>
                            <a:ext cx="2114550" cy="2940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EA1C2E5" w14:textId="77777777" w:rsidR="00942B85" w:rsidRPr="00050F7A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>ОС</w:t>
                              </w:r>
                              <w:r>
                                <w:rPr>
                                  <w:lang w:val="en-US"/>
                                </w:rPr>
                                <w:t xml:space="preserve"> Linux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Поле 25"/>
                        <wps:cNvSpPr txBox="1"/>
                        <wps:spPr>
                          <a:xfrm>
                            <a:off x="2544418" y="1486894"/>
                            <a:ext cx="2114550" cy="2927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6C4A7EC" w14:textId="77777777" w:rsidR="00942B85" w:rsidRPr="002A7C36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API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Стрелка вниз 26"/>
                        <wps:cNvSpPr/>
                        <wps:spPr>
                          <a:xfrm>
                            <a:off x="3482672" y="2075290"/>
                            <a:ext cx="254000" cy="445135"/>
                          </a:xfrm>
                          <a:prstGeom prst="downArrow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Поле 27"/>
                        <wps:cNvSpPr txBox="1"/>
                        <wps:spPr>
                          <a:xfrm>
                            <a:off x="2536467" y="747423"/>
                            <a:ext cx="2114550" cy="29400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2AA2C48" w14:textId="77777777" w:rsidR="00942B85" w:rsidRPr="00050F7A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JRE </w:t>
                              </w:r>
                              <w:r>
                                <w:t xml:space="preserve">для </w:t>
                              </w:r>
                              <w:r>
                                <w:rPr>
                                  <w:lang w:val="en-US"/>
                                </w:rPr>
                                <w:t>Linux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Стрелка вниз 28"/>
                        <wps:cNvSpPr/>
                        <wps:spPr>
                          <a:xfrm>
                            <a:off x="3466769" y="1041621"/>
                            <a:ext cx="254000" cy="445135"/>
                          </a:xfrm>
                          <a:prstGeom prst="downArrow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Стрелка вниз 29"/>
                        <wps:cNvSpPr/>
                        <wps:spPr>
                          <a:xfrm rot="18901335">
                            <a:off x="2193888" y="225784"/>
                            <a:ext cx="254000" cy="608699"/>
                          </a:xfrm>
                          <a:prstGeom prst="downArrow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42C38B" id="Группа 60" o:spid="_x0000_s1033" style="position:absolute;left:0;text-align:left;margin-left:53.55pt;margin-top:19.2pt;width:366.8pt;height:223.45pt;z-index:251659264;mso-position-horizontal-relative:text;mso-position-vertical-relative:text" coordsize="46589,28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">
                <v:shape id="Поле 14" o:spid="_x0000_s1034" type="#_x0000_t202" style="position:absolute;left:159;top:25285;width:20980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" fillcolor="window" strokeweight=".5pt">
                  <v:textbox>
                    <w:txbxContent>
                      <w:p w14:paraId="7AD8EE2A" w14:textId="77777777" w:rsidR="00942B85" w:rsidRDefault="00942B85" w:rsidP="00942B85">
                        <w:pPr>
                          <w:jc w:val="center"/>
                        </w:pPr>
                        <w:r>
                          <w:t>Аппаратная платформа</w:t>
                        </w:r>
                      </w:p>
                    </w:txbxContent>
                  </v:textbox>
                </v:shape>
                <v:shape id="Поле 15" o:spid="_x0000_s1035" type="#_x0000_t202" style="position:absolute;left:79;top:17810;width:21146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" fillcolor="window" strokeweight=".5pt">
                  <v:textbox>
                    <w:txbxContent>
                      <w:p w14:paraId="7B34CA3B" w14:textId="77777777" w:rsidR="00942B85" w:rsidRPr="00050F7A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>ОС</w:t>
                        </w:r>
                        <w:r>
                          <w:rPr>
                            <w:lang w:val="en-US"/>
                          </w:rPr>
                          <w:t xml:space="preserve"> Windows</w:t>
                        </w:r>
                      </w:p>
                    </w:txbxContent>
                  </v:textbox>
                </v:shape>
                <v:shape id="Поле 16" o:spid="_x0000_s1036" type="#_x0000_t202" style="position:absolute;left:79;top:14868;width:21146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" fillcolor="window" strokeweight=".5pt">
                  <v:textbox>
                    <w:txbxContent>
                      <w:p w14:paraId="1A4582F7" w14:textId="77777777" w:rsidR="00942B85" w:rsidRPr="002A7C36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API</w:t>
                        </w:r>
                      </w:p>
                    </w:txbxContent>
                  </v:textbox>
                </v:shape>
                <v:shape id="Поле 17" o:spid="_x0000_s1037" type="#_x0000_t202" style="position:absolute;width:21145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" fillcolor="window" strokeweight=".5pt">
                  <v:textbox>
                    <w:txbxContent>
                      <w:p w14:paraId="507BC627" w14:textId="77777777" w:rsidR="00942B85" w:rsidRPr="009F383D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 xml:space="preserve">Программа на </w:t>
                        </w:r>
                        <w:r>
                          <w:rPr>
                            <w:lang w:val="en-US"/>
                          </w:rPr>
                          <w:t>Java</w:t>
                        </w:r>
                      </w:p>
                    </w:txbxContent>
                  </v:textbox>
                </v:shape>
                <v:shape id="Стрелка вниз 18" o:spid="_x0000_s1038" type="#_x0000_t67" style="position:absolute;left:9303;top:2941;width:2540;height:4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" adj="15437" filled="f" strokecolor="windowText" strokeweight=".5pt"/>
                <v:shape id="Стрелка вниз 19" o:spid="_x0000_s1039" type="#_x0000_t67" style="position:absolute;left:9462;top:20752;width:2540;height:4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" adj="15437" filled="f" strokecolor="windowText" strokeweight=".5pt"/>
                <v:shape id="Поле 20" o:spid="_x0000_s1040" type="#_x0000_t202" style="position:absolute;top:7474;width:21145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" fillcolor="window" strokeweight=".5pt">
                  <v:textbox>
                    <w:txbxContent>
                      <w:p w14:paraId="054F6B01" w14:textId="77777777" w:rsidR="00942B85" w:rsidRPr="00050F7A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JRE </w:t>
                        </w:r>
                        <w:r>
                          <w:t xml:space="preserve">для </w:t>
                        </w:r>
                        <w:r>
                          <w:rPr>
                            <w:lang w:val="en-US"/>
                          </w:rPr>
                          <w:t>Windows</w:t>
                        </w:r>
                      </w:p>
                    </w:txbxContent>
                  </v:textbox>
                </v:shape>
                <v:shape id="Стрелка вниз 21" o:spid="_x0000_s1041" type="#_x0000_t67" style="position:absolute;left:9303;top:10416;width:2540;height:4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" adj="15437" filled="f" strokecolor="windowText" strokeweight=".5pt"/>
                <v:shape id="Поле 23" o:spid="_x0000_s1042" type="#_x0000_t202" style="position:absolute;left:25523;top:25285;width:20981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" fillcolor="window" strokeweight=".5pt">
                  <v:textbox>
                    <w:txbxContent>
                      <w:p w14:paraId="78AFEA0D" w14:textId="77777777" w:rsidR="00942B85" w:rsidRDefault="00942B85" w:rsidP="00942B85">
                        <w:pPr>
                          <w:jc w:val="center"/>
                        </w:pPr>
                        <w:r>
                          <w:t>Аппаратная платформа</w:t>
                        </w:r>
                      </w:p>
                    </w:txbxContent>
                  </v:textbox>
                </v:shape>
                <v:shape id="Поле 24" o:spid="_x0000_s1043" type="#_x0000_t202" style="position:absolute;left:25444;top:17810;width:21145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" fillcolor="window" strokeweight=".5pt">
                  <v:textbox>
                    <w:txbxContent>
                      <w:p w14:paraId="5EA1C2E5" w14:textId="77777777" w:rsidR="00942B85" w:rsidRPr="00050F7A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>ОС</w:t>
                        </w:r>
                        <w:r>
                          <w:rPr>
                            <w:lang w:val="en-US"/>
                          </w:rPr>
                          <w:t xml:space="preserve"> Linux</w:t>
                        </w:r>
                      </w:p>
                    </w:txbxContent>
                  </v:textbox>
                </v:shape>
                <v:shape id="Поле 25" o:spid="_x0000_s1044" type="#_x0000_t202" style="position:absolute;left:25444;top:14868;width:21145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" fillcolor="window" strokeweight=".5pt">
                  <v:textbox>
                    <w:txbxContent>
                      <w:p w14:paraId="76C4A7EC" w14:textId="77777777" w:rsidR="00942B85" w:rsidRPr="002A7C36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API</w:t>
                        </w:r>
                      </w:p>
                    </w:txbxContent>
                  </v:textbox>
                </v:shape>
                <v:shape id="Стрелка вниз 26" o:spid="_x0000_s1045" type="#_x0000_t67" style="position:absolute;left:34826;top:20752;width:2540;height:44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" adj="15437" filled="f" strokecolor="windowText" strokeweight=".5pt"/>
                <v:shape id="Поле 27" o:spid="_x0000_s1046" type="#_x0000_t202" style="position:absolute;left:25364;top:7474;width:21146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" fillcolor="window" strokeweight=".5pt">
                  <v:textbox>
                    <w:txbxContent>
                      <w:p w14:paraId="32AA2C48" w14:textId="77777777" w:rsidR="00942B85" w:rsidRPr="00050F7A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JRE </w:t>
                        </w:r>
                        <w:r>
                          <w:t xml:space="preserve">для </w:t>
                        </w:r>
                        <w:r>
                          <w:rPr>
                            <w:lang w:val="en-US"/>
                          </w:rPr>
                          <w:t>Linux</w:t>
                        </w:r>
                      </w:p>
                    </w:txbxContent>
                  </v:textbox>
                </v:shape>
                <v:shape id="Стрелка вниз 28" o:spid="_x0000_s1047" type="#_x0000_t67" style="position:absolute;left:34667;top:10416;width:2540;height:4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" adj="15437" filled="f" strokecolor="windowText" strokeweight=".5pt"/>
                <v:shape id="Стрелка вниз 29" o:spid="_x0000_s1048" type="#_x0000_t67" style="position:absolute;left:21938;top:2257;width:2540;height:6087;rotation:-294766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" adj="17093" filled="f" strokecolor="windowText" strokeweight=".5pt"/>
              </v:group>
            </w:pict>
          </mc:Fallback>
        </mc:AlternateContent>
      </w:r>
    </w:p>
    <w:p w14:paraId="6957F12A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6DCBD024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3EFCE6E5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0732B5BD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3F72BF45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302088F8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6B334FD5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2A8A91FF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210FA19B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6FB77319" w14:textId="77777777" w:rsidR="00942B85" w:rsidRPr="003230A5" w:rsidRDefault="00942B85" w:rsidP="00942B85">
      <w:pPr>
        <w:jc w:val="center"/>
        <w:rPr>
          <w:sz w:val="28"/>
          <w:szCs w:val="28"/>
        </w:rPr>
      </w:pPr>
      <w:r w:rsidRPr="003230A5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2.</w:t>
      </w:r>
    </w:p>
    <w:p w14:paraId="6BC78455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602CB3A1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Самым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важным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свойством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причиной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быстрого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признания)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способность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создавать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межплатформенный,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переносимый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код.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Переносимость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достигается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трансляции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исходного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промежуточный,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называемый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байт-кодом.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байт-код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затем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выполнялся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виртуальной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машиной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(JVM)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основной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частью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исполняющей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Java.</w:t>
      </w:r>
    </w:p>
    <w:p w14:paraId="2DF3FFFB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Runtime</w:t>
      </w:r>
      <w:proofErr w:type="spellEnd"/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Environment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(сокр.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JRE)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минимальная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виртуальной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машины,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необходимая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исполнения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Java-приложений,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компилятора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разработки.</w:t>
      </w:r>
    </w:p>
    <w:p w14:paraId="04B00785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могла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выполняться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любой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среде,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была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доступна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JVM.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поскольку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JVM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реализуется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относительно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просто,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сразу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стала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доступной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большого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числа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Применением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байт-кода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коренным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образом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отличается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исходный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всегда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компилируется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исполняемый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машинный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код,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который,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очередь,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привязан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конкретному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процессору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операционной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системе.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требуется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выполнить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системе,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придется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перекомпилировать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машинный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код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специально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вычислительной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среды.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могла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выполняться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различных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средах,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потребовалось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несколько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исполняемых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версий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программы.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оказалось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непрактично,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дорого.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Изящным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lastRenderedPageBreak/>
        <w:t>рентабельным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данной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явилось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применение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промежуточного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кода.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Именно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дальнейшем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приспособлено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целей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С#.</w:t>
      </w:r>
      <w:r>
        <w:rPr>
          <w:sz w:val="28"/>
          <w:szCs w:val="28"/>
        </w:rPr>
        <w:t xml:space="preserve"> </w:t>
      </w:r>
    </w:p>
    <w:p w14:paraId="701D29CB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недостаткам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концепции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виртуальной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машины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относят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исполнение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байт-кода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виртуальной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машиной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снижать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производительность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алгоритмов,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реализованных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1.5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раза.</w:t>
      </w:r>
    </w:p>
    <w:p w14:paraId="29D93E98" w14:textId="4EE39DE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40CFAD5" wp14:editId="2FCC624B">
                <wp:simplePos x="0" y="0"/>
                <wp:positionH relativeFrom="column">
                  <wp:posOffset>526415</wp:posOffset>
                </wp:positionH>
                <wp:positionV relativeFrom="paragraph">
                  <wp:posOffset>228600</wp:posOffset>
                </wp:positionV>
                <wp:extent cx="4659630" cy="2840355"/>
                <wp:effectExtent l="0" t="0" r="762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59630" cy="2840355"/>
                          <a:chOff x="0" y="0"/>
                          <a:chExt cx="4659964" cy="2840876"/>
                        </a:xfrm>
                      </wpg:grpSpPr>
                      <wps:wsp>
                        <wps:cNvPr id="8" name="Поле 32"/>
                        <wps:cNvSpPr txBox="1"/>
                        <wps:spPr>
                          <a:xfrm>
                            <a:off x="14631" y="2531059"/>
                            <a:ext cx="2097766" cy="30981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F14795A" w14:textId="77777777" w:rsidR="00942B85" w:rsidRDefault="00942B85" w:rsidP="00942B85">
                              <w:pPr>
                                <w:jc w:val="center"/>
                              </w:pPr>
                              <w:r>
                                <w:t>Аппаратная платформа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оле 33"/>
                        <wps:cNvSpPr txBox="1"/>
                        <wps:spPr>
                          <a:xfrm>
                            <a:off x="7315" y="1777594"/>
                            <a:ext cx="2114274" cy="293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3720B66" w14:textId="77777777" w:rsidR="00942B85" w:rsidRPr="00050F7A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>ОС</w:t>
                              </w:r>
                              <w:r>
                                <w:rPr>
                                  <w:lang w:val="en-US"/>
                                </w:rPr>
                                <w:t xml:space="preserve"> Windows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оле 34"/>
                        <wps:cNvSpPr txBox="1"/>
                        <wps:spPr>
                          <a:xfrm>
                            <a:off x="7315" y="1484986"/>
                            <a:ext cx="2114274" cy="292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9294D62" w14:textId="77777777" w:rsidR="00942B85" w:rsidRPr="002A7C36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API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Поле 35"/>
                        <wps:cNvSpPr txBox="1"/>
                        <wps:spPr>
                          <a:xfrm>
                            <a:off x="0" y="0"/>
                            <a:ext cx="2114274" cy="293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15585B4" w14:textId="77777777" w:rsidR="00942B85" w:rsidRPr="009F383D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 xml:space="preserve">Программа на </w:t>
                              </w:r>
                              <w:r>
                                <w:rPr>
                                  <w:lang w:val="en-US"/>
                                </w:rPr>
                                <w:t>C#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Стрелка вниз 36"/>
                        <wps:cNvSpPr/>
                        <wps:spPr>
                          <a:xfrm>
                            <a:off x="936346" y="292608"/>
                            <a:ext cx="253967" cy="445044"/>
                          </a:xfrm>
                          <a:prstGeom prst="downArrow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Стрелка вниз 37"/>
                        <wps:cNvSpPr/>
                        <wps:spPr>
                          <a:xfrm>
                            <a:off x="950976" y="2077517"/>
                            <a:ext cx="253967" cy="445044"/>
                          </a:xfrm>
                          <a:prstGeom prst="downArrow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оле 38"/>
                        <wps:cNvSpPr txBox="1"/>
                        <wps:spPr>
                          <a:xfrm>
                            <a:off x="0" y="746151"/>
                            <a:ext cx="2114274" cy="293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62582F1" w14:textId="77777777" w:rsidR="00942B85" w:rsidRPr="00050F7A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.net framework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Стрелка вниз 39"/>
                        <wps:cNvSpPr/>
                        <wps:spPr>
                          <a:xfrm>
                            <a:off x="936346" y="1038759"/>
                            <a:ext cx="253967" cy="445044"/>
                          </a:xfrm>
                          <a:prstGeom prst="downArrow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Поле 40"/>
                        <wps:cNvSpPr txBox="1"/>
                        <wps:spPr>
                          <a:xfrm>
                            <a:off x="2553005" y="2531059"/>
                            <a:ext cx="2097766" cy="30981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2F6DB43" w14:textId="77777777" w:rsidR="00942B85" w:rsidRDefault="00942B85" w:rsidP="00942B85">
                              <w:pPr>
                                <w:jc w:val="center"/>
                              </w:pPr>
                              <w:r>
                                <w:t>Аппаратная платформа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Поле 41"/>
                        <wps:cNvSpPr txBox="1"/>
                        <wps:spPr>
                          <a:xfrm>
                            <a:off x="2545690" y="1777594"/>
                            <a:ext cx="2114274" cy="293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C28B225" w14:textId="77777777" w:rsidR="00942B85" w:rsidRPr="00050F7A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>ОС</w:t>
                              </w:r>
                              <w:r>
                                <w:rPr>
                                  <w:lang w:val="en-US"/>
                                </w:rPr>
                                <w:t xml:space="preserve"> Linux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Поле 42"/>
                        <wps:cNvSpPr txBox="1"/>
                        <wps:spPr>
                          <a:xfrm>
                            <a:off x="2545690" y="1484986"/>
                            <a:ext cx="2114274" cy="2926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5D398C5" w14:textId="77777777" w:rsidR="00942B85" w:rsidRPr="002A7C36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API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Стрелка вниз 43"/>
                        <wps:cNvSpPr/>
                        <wps:spPr>
                          <a:xfrm>
                            <a:off x="3482035" y="2077517"/>
                            <a:ext cx="253967" cy="445044"/>
                          </a:xfrm>
                          <a:prstGeom prst="downArrow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оле 44"/>
                        <wps:cNvSpPr txBox="1"/>
                        <wps:spPr>
                          <a:xfrm>
                            <a:off x="2538375" y="746151"/>
                            <a:ext cx="2114274" cy="2939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  <a:effectLst/>
                        </wps:spPr>
                        <wps:txbx>
                          <w:txbxContent>
                            <w:p w14:paraId="5673BCC3" w14:textId="77777777" w:rsidR="00942B85" w:rsidRPr="00050F7A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.net framework</w:t>
                              </w:r>
                            </w:p>
                            <w:p w14:paraId="311D68B9" w14:textId="77777777" w:rsidR="00942B85" w:rsidRPr="00050F7A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Стрелка вниз 45"/>
                        <wps:cNvSpPr/>
                        <wps:spPr>
                          <a:xfrm>
                            <a:off x="3467405" y="1038759"/>
                            <a:ext cx="253967" cy="445044"/>
                          </a:xfrm>
                          <a:prstGeom prst="downArrow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Стрелка вниз 46"/>
                        <wps:cNvSpPr/>
                        <wps:spPr>
                          <a:xfrm rot="18901335">
                            <a:off x="2194560" y="219456"/>
                            <a:ext cx="253967" cy="616186"/>
                          </a:xfrm>
                          <a:prstGeom prst="downArrow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dash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47"/>
                        <wps:cNvSpPr txBox="1"/>
                        <wps:spPr>
                          <a:xfrm>
                            <a:off x="2531059" y="0"/>
                            <a:ext cx="2113915" cy="2933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92F930D" w14:textId="77777777" w:rsidR="00942B85" w:rsidRPr="009F383D" w:rsidRDefault="00942B85" w:rsidP="00942B85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t xml:space="preserve">Программа на </w:t>
                              </w:r>
                              <w:r>
                                <w:rPr>
                                  <w:lang w:val="en-US"/>
                                </w:rPr>
                                <w:t>VB.net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Стрелка вниз 48"/>
                        <wps:cNvSpPr/>
                        <wps:spPr>
                          <a:xfrm rot="2677807">
                            <a:off x="2209191" y="219456"/>
                            <a:ext cx="253365" cy="615950"/>
                          </a:xfrm>
                          <a:prstGeom prst="downArrow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CFAD5" id="Группа 1" o:spid="_x0000_s1049" style="position:absolute;left:0;text-align:left;margin-left:41.45pt;margin-top:18pt;width:366.9pt;height:223.65pt;z-index:251660288;mso-position-horizontal-relative:text;mso-position-vertical-relative:text" coordsize="46599,28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">
                <v:shape id="Поле 32" o:spid="_x0000_s1050" type="#_x0000_t202" style="position:absolute;left:146;top:25310;width:20977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" fillcolor="window" strokeweight=".5pt">
                  <v:textbox>
                    <w:txbxContent>
                      <w:p w14:paraId="2F14795A" w14:textId="77777777" w:rsidR="00942B85" w:rsidRDefault="00942B85" w:rsidP="00942B85">
                        <w:pPr>
                          <w:jc w:val="center"/>
                        </w:pPr>
                        <w:r>
                          <w:t>Аппаратная платформа</w:t>
                        </w:r>
                      </w:p>
                    </w:txbxContent>
                  </v:textbox>
                </v:shape>
                <v:shape id="Поле 33" o:spid="_x0000_s1051" type="#_x0000_t202" style="position:absolute;left:73;top:17775;width:21142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" fillcolor="window" strokeweight=".5pt">
                  <v:textbox>
                    <w:txbxContent>
                      <w:p w14:paraId="33720B66" w14:textId="77777777" w:rsidR="00942B85" w:rsidRPr="00050F7A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>ОС</w:t>
                        </w:r>
                        <w:r>
                          <w:rPr>
                            <w:lang w:val="en-US"/>
                          </w:rPr>
                          <w:t xml:space="preserve"> Windows</w:t>
                        </w:r>
                      </w:p>
                    </w:txbxContent>
                  </v:textbox>
                </v:shape>
                <v:shape id="Поле 34" o:spid="_x0000_s1052" type="#_x0000_t202" style="position:absolute;left:73;top:14849;width:21142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q02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KGXX2QAvf4FAAD//wMAUEsBAi0AFAAGAAgAAAAhANvh9svuAAAAhQEAABMAAAAAAAAAAAAA&#10;AAAAAAAAAFtDb250ZW50X1R5cGVzXS54bWxQSwECLQAUAAYACAAAACEAWvQsW78AAAAVAQAACwAA&#10;AAAAAAAAAAAAAAAfAQAAX3JlbHMvLnJlbHNQSwECLQAUAAYACAAAACEAwLqtNsMAAADbAAAADwAA&#10;AAAAAAAAAAAAAAAHAgAAZHJzL2Rvd25yZXYueG1sUEsFBgAAAAADAAMAtwAAAPcCAAAAAA==&#10;" fillcolor="window" strokeweight=".5pt">
                  <v:textbox>
                    <w:txbxContent>
                      <w:p w14:paraId="69294D62" w14:textId="77777777" w:rsidR="00942B85" w:rsidRPr="002A7C36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API</w:t>
                        </w:r>
                      </w:p>
                    </w:txbxContent>
                  </v:textbox>
                </v:shape>
                <v:shape id="Поле 35" o:spid="_x0000_s1053" type="#_x0000_t202" style="position:absolute;width:21142;height:2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" fillcolor="window" strokeweight=".5pt">
                  <v:textbox>
                    <w:txbxContent>
                      <w:p w14:paraId="115585B4" w14:textId="77777777" w:rsidR="00942B85" w:rsidRPr="009F383D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 xml:space="preserve">Программа на </w:t>
                        </w:r>
                        <w:r>
                          <w:rPr>
                            <w:lang w:val="en-US"/>
                          </w:rPr>
                          <w:t>C#</w:t>
                        </w:r>
                      </w:p>
                    </w:txbxContent>
                  </v:textbox>
                </v:shape>
                <v:shape id="Стрелка вниз 36" o:spid="_x0000_s1054" type="#_x0000_t67" style="position:absolute;left:9363;top:2926;width:2540;height:4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" adj="15437" filled="f" strokecolor="windowText"/>
                <v:shape id="Стрелка вниз 37" o:spid="_x0000_s1055" type="#_x0000_t67" style="position:absolute;left:9509;top:20775;width:2540;height:4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" adj="15437" filled="f" strokecolor="windowText"/>
                <v:shape id="Поле 38" o:spid="_x0000_s1056" type="#_x0000_t202" style="position:absolute;top:7461;width:21142;height:2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" fillcolor="window" strokeweight=".5pt">
                  <v:textbox>
                    <w:txbxContent>
                      <w:p w14:paraId="562582F1" w14:textId="77777777" w:rsidR="00942B85" w:rsidRPr="00050F7A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.net framework</w:t>
                        </w:r>
                      </w:p>
                    </w:txbxContent>
                  </v:textbox>
                </v:shape>
                <v:shape id="Стрелка вниз 39" o:spid="_x0000_s1057" type="#_x0000_t67" style="position:absolute;left:9363;top:10387;width:2540;height:4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" adj="15437" filled="f" strokecolor="windowText"/>
                <v:shape id="Поле 40" o:spid="_x0000_s1058" type="#_x0000_t202" style="position:absolute;left:25530;top:25310;width:20977;height:3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" fillcolor="window" strokeweight=".5pt">
                  <v:textbox>
                    <w:txbxContent>
                      <w:p w14:paraId="12F6DB43" w14:textId="77777777" w:rsidR="00942B85" w:rsidRDefault="00942B85" w:rsidP="00942B85">
                        <w:pPr>
                          <w:jc w:val="center"/>
                        </w:pPr>
                        <w:r>
                          <w:t>Аппаратная платформа</w:t>
                        </w:r>
                      </w:p>
                    </w:txbxContent>
                  </v:textbox>
                </v:shape>
                <v:shape id="Поле 41" o:spid="_x0000_s1059" type="#_x0000_t202" style="position:absolute;left:25456;top:17775;width:21143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" fillcolor="window" strokeweight=".5pt">
                  <v:textbox>
                    <w:txbxContent>
                      <w:p w14:paraId="5C28B225" w14:textId="77777777" w:rsidR="00942B85" w:rsidRPr="00050F7A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>ОС</w:t>
                        </w:r>
                        <w:r>
                          <w:rPr>
                            <w:lang w:val="en-US"/>
                          </w:rPr>
                          <w:t xml:space="preserve"> Linux</w:t>
                        </w:r>
                      </w:p>
                    </w:txbxContent>
                  </v:textbox>
                </v:shape>
                <v:shape id="Поле 42" o:spid="_x0000_s1060" type="#_x0000_t202" style="position:absolute;left:25456;top:14849;width:21143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" fillcolor="window" strokeweight=".5pt">
                  <v:textbox>
                    <w:txbxContent>
                      <w:p w14:paraId="65D398C5" w14:textId="77777777" w:rsidR="00942B85" w:rsidRPr="002A7C36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API</w:t>
                        </w:r>
                      </w:p>
                    </w:txbxContent>
                  </v:textbox>
                </v:shape>
                <v:shape id="Стрелка вниз 43" o:spid="_x0000_s1061" type="#_x0000_t67" style="position:absolute;left:34820;top:20775;width:2540;height:4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" adj="15437" filled="f" strokecolor="windowText"/>
                <v:shape id="Поле 44" o:spid="_x0000_s1062" type="#_x0000_t202" style="position:absolute;left:25383;top:7461;width:21143;height:2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5673BCC3" w14:textId="77777777" w:rsidR="00942B85" w:rsidRPr="00050F7A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.net framework</w:t>
                        </w:r>
                      </w:p>
                      <w:p w14:paraId="311D68B9" w14:textId="77777777" w:rsidR="00942B85" w:rsidRPr="00050F7A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Стрелка вниз 45" o:spid="_x0000_s1063" type="#_x0000_t67" style="position:absolute;left:34674;top:10387;width:2539;height:4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" adj="15437" filled="f" strokecolor="windowText"/>
                <v:shape id="Стрелка вниз 46" o:spid="_x0000_s1064" type="#_x0000_t67" style="position:absolute;left:21945;top:2194;width:2540;height:6162;rotation:-294766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" adj="17149" filled="f" strokecolor="windowText">
                  <v:stroke dashstyle="dash"/>
                </v:shape>
                <v:shape id="Поле 47" o:spid="_x0000_s1065" type="#_x0000_t202" style="position:absolute;left:25310;width:21139;height:29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" fillcolor="window" strokeweight=".5pt">
                  <v:textbox>
                    <w:txbxContent>
                      <w:p w14:paraId="592F930D" w14:textId="77777777" w:rsidR="00942B85" w:rsidRPr="009F383D" w:rsidRDefault="00942B85" w:rsidP="00942B85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t xml:space="preserve">Программа на </w:t>
                        </w:r>
                        <w:r>
                          <w:rPr>
                            <w:lang w:val="en-US"/>
                          </w:rPr>
                          <w:t>VB.net</w:t>
                        </w:r>
                      </w:p>
                    </w:txbxContent>
                  </v:textbox>
                </v:shape>
                <v:shape id="Стрелка вниз 48" o:spid="_x0000_s1066" type="#_x0000_t67" style="position:absolute;left:22091;top:2194;width:2534;height:6160;rotation:29248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" adj="17158" filled="f" strokecolor="windowText"/>
              </v:group>
            </w:pict>
          </mc:Fallback>
        </mc:AlternateContent>
      </w:r>
    </w:p>
    <w:p w14:paraId="0E430BCA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3D27EB32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3F76BA73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48DBAD16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2E8C00A2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4C00FFF2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5D67D07D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72B622A0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505B3E73" w14:textId="77777777" w:rsidR="00942B85" w:rsidRDefault="00942B85" w:rsidP="00942B85">
      <w:pPr>
        <w:jc w:val="center"/>
        <w:rPr>
          <w:sz w:val="28"/>
          <w:szCs w:val="28"/>
        </w:rPr>
      </w:pPr>
    </w:p>
    <w:p w14:paraId="57779206" w14:textId="77777777" w:rsidR="00942B85" w:rsidRPr="003230A5" w:rsidRDefault="00942B85" w:rsidP="00942B85">
      <w:pPr>
        <w:jc w:val="center"/>
        <w:rPr>
          <w:sz w:val="28"/>
          <w:szCs w:val="28"/>
        </w:rPr>
      </w:pPr>
      <w:r w:rsidRPr="003230A5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3.</w:t>
      </w:r>
    </w:p>
    <w:p w14:paraId="2129DEA0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</w:p>
    <w:p w14:paraId="5E4E6FEC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Язык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С#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непосредственно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связан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С</w:t>
      </w:r>
      <w:proofErr w:type="spellEnd"/>
      <w:r w:rsidRPr="003230A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случайно.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Ведь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самых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широко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распространенных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признанных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всем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мире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Кроме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того,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момент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С#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профессиональные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программисты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владели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Java.</w:t>
      </w:r>
      <w:r>
        <w:rPr>
          <w:sz w:val="28"/>
          <w:szCs w:val="28"/>
        </w:rPr>
        <w:t xml:space="preserve"> </w:t>
      </w:r>
    </w:p>
    <w:p w14:paraId="02289BBC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Родственные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С#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сложные.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пояснялось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выше,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C++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обладает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общим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ними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синтаксисом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объектной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моделью.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C#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предназначен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получения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переносимого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кода,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С#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непосредственно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Напротив,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С#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Java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близкие,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кровные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родственники,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имеющие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общих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предков,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многом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отличающиеся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друга.</w:t>
      </w:r>
      <w:r>
        <w:rPr>
          <w:sz w:val="28"/>
          <w:szCs w:val="28"/>
        </w:rPr>
        <w:t xml:space="preserve"> </w:t>
      </w:r>
    </w:p>
    <w:p w14:paraId="6AEB3D75" w14:textId="77777777" w:rsidR="00942B85" w:rsidRPr="003230A5" w:rsidRDefault="00942B85" w:rsidP="00942B85">
      <w:pPr>
        <w:rPr>
          <w:sz w:val="28"/>
          <w:szCs w:val="28"/>
        </w:rPr>
      </w:pPr>
    </w:p>
    <w:p w14:paraId="5DA19A41" w14:textId="77777777" w:rsidR="00942B85" w:rsidRPr="007A7D6F" w:rsidRDefault="00942B85" w:rsidP="00942B85">
      <w:pPr>
        <w:pStyle w:val="2"/>
        <w:spacing w:before="0"/>
        <w:ind w:firstLine="708"/>
        <w:rPr>
          <w:rFonts w:ascii="Times New Roman" w:hAnsi="Times New Roman" w:cs="Times New Roman"/>
          <w:b/>
          <w:bCs/>
          <w:color w:val="auto"/>
        </w:rPr>
      </w:pPr>
      <w:bookmarkStart w:id="2" w:name="_Toc380776928"/>
      <w:r w:rsidRPr="007A7D6F">
        <w:rPr>
          <w:rFonts w:ascii="Times New Roman" w:hAnsi="Times New Roman" w:cs="Times New Roman"/>
          <w:b/>
          <w:bCs/>
          <w:color w:val="auto"/>
        </w:rPr>
        <w:t>1.6 Среда программирования</w:t>
      </w:r>
      <w:bookmarkEnd w:id="2"/>
    </w:p>
    <w:p w14:paraId="1BA79DFC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08649562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lastRenderedPageBreak/>
        <w:t>Всякий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компилятор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является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составной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частью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системного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программного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обес</w:t>
      </w:r>
      <w:r w:rsidRPr="003230A5">
        <w:rPr>
          <w:sz w:val="28"/>
          <w:szCs w:val="28"/>
          <w:lang w:bidi="en-US"/>
        </w:rPr>
        <w:softHyphen/>
        <w:t>печения.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Основное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назначение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компиляторов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служить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разработки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новых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прикладных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помощью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языков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высокого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уровня.</w:t>
      </w:r>
    </w:p>
    <w:p w14:paraId="15C372FF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Однако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сам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себе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компилятор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решает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полностью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всех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задач,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связанных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разработкой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новой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программы.</w:t>
      </w:r>
    </w:p>
    <w:p w14:paraId="061F626D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Система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(среда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интегрированная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среда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разработки,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англ.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IDE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Integrated</w:t>
      </w:r>
      <w:r>
        <w:rPr>
          <w:sz w:val="28"/>
          <w:szCs w:val="28"/>
          <w:lang w:bidi="en-US"/>
        </w:rPr>
        <w:t xml:space="preserve"> </w:t>
      </w:r>
      <w:proofErr w:type="spellStart"/>
      <w:r w:rsidRPr="003230A5">
        <w:rPr>
          <w:sz w:val="28"/>
          <w:szCs w:val="28"/>
          <w:lang w:bidi="en-US"/>
        </w:rPr>
        <w:t>development</w:t>
      </w:r>
      <w:proofErr w:type="spellEnd"/>
      <w:r>
        <w:rPr>
          <w:sz w:val="28"/>
          <w:szCs w:val="28"/>
          <w:lang w:bidi="en-US"/>
        </w:rPr>
        <w:t xml:space="preserve"> </w:t>
      </w:r>
      <w:proofErr w:type="spellStart"/>
      <w:r w:rsidRPr="003230A5">
        <w:rPr>
          <w:sz w:val="28"/>
          <w:szCs w:val="28"/>
          <w:lang w:bidi="en-US"/>
        </w:rPr>
        <w:t>environment</w:t>
      </w:r>
      <w:proofErr w:type="spellEnd"/>
      <w:r w:rsidRPr="003230A5">
        <w:rPr>
          <w:sz w:val="28"/>
          <w:szCs w:val="28"/>
          <w:lang w:bidi="en-US"/>
        </w:rPr>
        <w:t>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комплекс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средств,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предназначенных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написания,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тестирования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отладки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программного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обеспечения.</w:t>
      </w:r>
    </w:p>
    <w:p w14:paraId="7D0FB581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Современная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достаточ</w:t>
      </w:r>
      <w:r w:rsidRPr="003230A5">
        <w:rPr>
          <w:sz w:val="28"/>
          <w:szCs w:val="28"/>
          <w:lang w:bidi="en-US"/>
        </w:rPr>
        <w:softHyphen/>
        <w:t>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сложный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комплекс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различных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программно-технических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средств.</w:t>
      </w:r>
    </w:p>
    <w:p w14:paraId="5EB301C2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rFonts w:eastAsia="Tahoma"/>
          <w:sz w:val="28"/>
          <w:szCs w:val="28"/>
          <w:lang w:bidi="en-US"/>
        </w:rPr>
        <w:t>Текстовый</w:t>
      </w:r>
      <w:r>
        <w:rPr>
          <w:rFonts w:eastAsia="Tahoma"/>
          <w:sz w:val="28"/>
          <w:szCs w:val="28"/>
          <w:lang w:bidi="en-US"/>
        </w:rPr>
        <w:t xml:space="preserve"> </w:t>
      </w:r>
      <w:r w:rsidRPr="003230A5">
        <w:rPr>
          <w:rFonts w:eastAsia="Tahoma"/>
          <w:sz w:val="28"/>
          <w:szCs w:val="28"/>
          <w:lang w:bidi="en-US"/>
        </w:rPr>
        <w:t>редактор</w:t>
      </w:r>
    </w:p>
    <w:p w14:paraId="14575EE6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Текстовый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редактор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программа,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позволяющая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создавать,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изменять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обрабатывать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исходные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тексты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языках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высокого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уровня.</w:t>
      </w:r>
    </w:p>
    <w:p w14:paraId="76E054D9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итоге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современных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системах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текстовый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редактор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стал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важной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составной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частью,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которая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только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позволяет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пользователю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подготавливать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исходные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тексты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все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интерфейсные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сервисные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предоставляемые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пользователю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программирования.</w:t>
      </w:r>
    </w:p>
    <w:p w14:paraId="17240AFC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5CC62CA7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Транслятор</w:t>
      </w:r>
      <w:r>
        <w:rPr>
          <w:sz w:val="28"/>
          <w:szCs w:val="28"/>
          <w:lang w:bidi="en-US"/>
        </w:rPr>
        <w:t xml:space="preserve"> </w:t>
      </w:r>
    </w:p>
    <w:p w14:paraId="39ABEAF8" w14:textId="77777777" w:rsidR="00942B85" w:rsidRPr="003230A5" w:rsidRDefault="00942B85" w:rsidP="00942B85">
      <w:pPr>
        <w:ind w:firstLine="709"/>
        <w:jc w:val="both"/>
        <w:rPr>
          <w:rFonts w:eastAsia="Tahoma"/>
          <w:sz w:val="28"/>
          <w:szCs w:val="28"/>
          <w:lang w:bidi="en-US"/>
        </w:rPr>
      </w:pPr>
      <w:bookmarkStart w:id="3" w:name="bookmark319"/>
    </w:p>
    <w:bookmarkEnd w:id="3"/>
    <w:p w14:paraId="1361FFF1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Отладчик</w:t>
      </w:r>
    </w:p>
    <w:p w14:paraId="31A47DD8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Отладчик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модуль,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который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позволяет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выполнить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основные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задачи,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связанные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мониторингом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процесса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выполнения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результирующей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прикладной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процесс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называется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отладкой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включает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себя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следующие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основные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возможности:</w:t>
      </w:r>
    </w:p>
    <w:p w14:paraId="0E7C9147" w14:textId="77777777" w:rsidR="00942B85" w:rsidRPr="003230A5" w:rsidRDefault="00942B85" w:rsidP="00942B85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последовательное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пошаговое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выполнение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результирующей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основе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шагов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машинным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командам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операторам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входного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языка;</w:t>
      </w:r>
    </w:p>
    <w:p w14:paraId="5BDE010C" w14:textId="77777777" w:rsidR="00942B85" w:rsidRPr="003230A5" w:rsidRDefault="00942B85" w:rsidP="00942B85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выполнение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результирующей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достижения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ею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одной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из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заданных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точек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останова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(адресов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останова);</w:t>
      </w:r>
    </w:p>
    <w:p w14:paraId="6EDB024C" w14:textId="77777777" w:rsidR="00942B85" w:rsidRPr="003230A5" w:rsidRDefault="00942B85" w:rsidP="00942B85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lastRenderedPageBreak/>
        <w:t>выполнение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результирующей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наступления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некоторых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заданных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условий,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связанных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данными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адресами,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обрабатываемыми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программой;</w:t>
      </w:r>
    </w:p>
    <w:p w14:paraId="62F40EC0" w14:textId="77777777" w:rsidR="00942B85" w:rsidRPr="003230A5" w:rsidRDefault="00942B85" w:rsidP="00942B85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просмотр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содержимого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областей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памяти,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занятых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командами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данными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результирующей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программы.</w:t>
      </w:r>
    </w:p>
    <w:p w14:paraId="47E6C061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7A6F20E7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Отладчики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современных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системах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представляют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собой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модули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развитым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интерфейсом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пользователя,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работающие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непосредственно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текстом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модулями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исходной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Многие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интегрированы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функциями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текстовых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редакторов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исходных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текстов,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входящих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состав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программирования.</w:t>
      </w:r>
    </w:p>
    <w:p w14:paraId="144E2BB1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15EEDCD3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Библиотеки</w:t>
      </w:r>
    </w:p>
    <w:p w14:paraId="079A54FC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Библиотека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(от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англ.</w:t>
      </w:r>
      <w:r>
        <w:rPr>
          <w:sz w:val="28"/>
          <w:szCs w:val="28"/>
          <w:lang w:bidi="en-US"/>
        </w:rPr>
        <w:t xml:space="preserve"> </w:t>
      </w:r>
      <w:proofErr w:type="spellStart"/>
      <w:r w:rsidRPr="003230A5">
        <w:rPr>
          <w:sz w:val="28"/>
          <w:szCs w:val="28"/>
          <w:lang w:bidi="en-US"/>
        </w:rPr>
        <w:t>library</w:t>
      </w:r>
      <w:proofErr w:type="spellEnd"/>
      <w:r w:rsidRPr="003230A5">
        <w:rPr>
          <w:sz w:val="28"/>
          <w:szCs w:val="28"/>
          <w:lang w:bidi="en-US"/>
        </w:rPr>
        <w:t>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сборник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подпрограмм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объектов,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используемых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разработки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программного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обеспечения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(ПО).</w:t>
      </w:r>
    </w:p>
    <w:p w14:paraId="46BB0237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Библиотеки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подпрограмм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составляют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существенную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часть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Наряду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дружественностью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пользовательского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интерфейса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состав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доступных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подпрограмм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многом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определяет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возможности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ее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позиции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рынке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средств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разработки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программного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обеспечения.</w:t>
      </w:r>
    </w:p>
    <w:p w14:paraId="0F50DA71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точки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зрения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подпрограмм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состоят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из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двух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основных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компонентов.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собственно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(или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множество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файлов)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содержащий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код,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набор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описаний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функций,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подпрограмм,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констант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переменных,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составляющих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библиотеку.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Описания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оформляются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соответствующем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входном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языке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(например,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языка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С++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будет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набор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заголовочных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файлов).</w:t>
      </w:r>
    </w:p>
    <w:p w14:paraId="2BD8C817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Объектный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код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подключается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компоновщиком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результирующей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создании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исполняемого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модуля.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структуре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он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обычно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мало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отличается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обычных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файлов,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порождаемых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компилятором.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Чаще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всего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храпит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код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входящих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ее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состав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некотором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упакованном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виде.</w:t>
      </w:r>
    </w:p>
    <w:p w14:paraId="3680E62F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Динамические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отличие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традиционных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(статических)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подключаются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момент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её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компоновки,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непосредственно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ходе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выполнения,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как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только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затребовала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ту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lastRenderedPageBreak/>
        <w:t>или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иную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функцию,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находящуюся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библиотеке.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Преимущества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таких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очевидны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они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требуют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включать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программу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код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часто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используемых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существенно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сокращают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кода.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Различные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выполняемые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могут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пользоваться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кодом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одной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же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содержащейся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данной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ОС.</w:t>
      </w:r>
    </w:p>
    <w:p w14:paraId="0A0B6C06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Широкий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набор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динамических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поддерживается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всеми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современными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Как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правило,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они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содержат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общедоступные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программного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интерфейса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(API).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Кроме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того,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многие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независимые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разработчики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предоставляют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различных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свои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динамические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как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отдельные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товары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рынке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средств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разработки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прикладных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программ.</w:t>
      </w:r>
    </w:p>
    <w:p w14:paraId="733BD893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Статическая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коллекция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файлов,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которые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присоединяются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время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линковки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Таким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образом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статические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используются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только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создании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Потом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работе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самой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они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принимают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участие,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отличие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динамических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библиотек.</w:t>
      </w:r>
      <w:r>
        <w:rPr>
          <w:sz w:val="28"/>
          <w:szCs w:val="28"/>
          <w:lang w:bidi="en-US"/>
        </w:rPr>
        <w:t xml:space="preserve"> </w:t>
      </w:r>
    </w:p>
    <w:p w14:paraId="59F07AA8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Динамическая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созданная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специальным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образом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библиотека,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которая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присоединяется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результирующей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два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этапа.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Первый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этап,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естественно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этап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компиляции.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этапе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линковщик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встраивает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программу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описания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требуемых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переменных,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которые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присутствуют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библиотеке.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Сами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из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присоединяются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программе.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Присоединение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(кодов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функций)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осуществляет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динамический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загрузчик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время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запуска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Загрузчик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проверяет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все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прилинкованные</w:t>
      </w:r>
      <w:r>
        <w:rPr>
          <w:sz w:val="28"/>
          <w:szCs w:val="28"/>
          <w:lang w:bidi="en-US"/>
        </w:rPr>
        <w:t xml:space="preserve"> к </w:t>
      </w:r>
      <w:r w:rsidRPr="003230A5">
        <w:rPr>
          <w:sz w:val="28"/>
          <w:szCs w:val="28"/>
          <w:lang w:bidi="en-US"/>
        </w:rPr>
        <w:t>программе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наличие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требуемых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файлов,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затем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загружает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память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присоединяет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копии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запущенной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находящейся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памяти.</w:t>
      </w:r>
      <w:r>
        <w:rPr>
          <w:sz w:val="28"/>
          <w:szCs w:val="28"/>
          <w:lang w:bidi="en-US"/>
        </w:rPr>
        <w:t xml:space="preserve"> </w:t>
      </w:r>
    </w:p>
    <w:p w14:paraId="799E7796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Сложный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процесс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загрузки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динамических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замедляет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запуск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у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есть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существенный,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даже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можно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сказать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неоценимый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плюс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если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другая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запускаемая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линкована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же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загруженной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динамической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библиотекой,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использует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туже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копию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означает,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требуется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гораздо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меньше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памяти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запуска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нескольких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сами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загрузочные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меньше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размеру,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что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экономит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место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дисках.</w:t>
      </w:r>
    </w:p>
    <w:p w14:paraId="4F5EBFA9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00EB8E24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rFonts w:eastAsia="Tahoma"/>
          <w:sz w:val="28"/>
          <w:szCs w:val="28"/>
          <w:lang w:bidi="en-US"/>
        </w:rPr>
        <w:t>Компоновщик</w:t>
      </w:r>
    </w:p>
    <w:p w14:paraId="67B8A316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lastRenderedPageBreak/>
        <w:t>Компоновщик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(или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редактор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связей)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предназначен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связывания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между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собой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файлов,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порождаемых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компилятором,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также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файлов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входящих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состав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системы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программирования.</w:t>
      </w:r>
    </w:p>
    <w:p w14:paraId="3155830C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Объектный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модуль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(также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англ.</w:t>
      </w:r>
      <w:r>
        <w:rPr>
          <w:sz w:val="28"/>
          <w:szCs w:val="28"/>
          <w:lang w:bidi="en-US"/>
        </w:rPr>
        <w:t xml:space="preserve"> </w:t>
      </w:r>
      <w:proofErr w:type="spellStart"/>
      <w:r w:rsidRPr="003230A5">
        <w:rPr>
          <w:sz w:val="28"/>
          <w:szCs w:val="28"/>
          <w:lang w:bidi="en-US"/>
        </w:rPr>
        <w:t>object</w:t>
      </w:r>
      <w:proofErr w:type="spellEnd"/>
      <w:r>
        <w:rPr>
          <w:sz w:val="28"/>
          <w:szCs w:val="28"/>
          <w:lang w:bidi="en-US"/>
        </w:rPr>
        <w:t xml:space="preserve"> </w:t>
      </w:r>
      <w:proofErr w:type="spellStart"/>
      <w:r w:rsidRPr="003230A5">
        <w:rPr>
          <w:sz w:val="28"/>
          <w:szCs w:val="28"/>
          <w:lang w:bidi="en-US"/>
        </w:rPr>
        <w:t>file</w:t>
      </w:r>
      <w:proofErr w:type="spellEnd"/>
      <w:r w:rsidRPr="003230A5">
        <w:rPr>
          <w:sz w:val="28"/>
          <w:szCs w:val="28"/>
          <w:lang w:bidi="en-US"/>
        </w:rPr>
        <w:t>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—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промежуточным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представлением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отдельного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модуля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программы,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полученный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результате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обработки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исходного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кода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компилятором.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содержит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в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себе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особым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образом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подготовленный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код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(часто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называемый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бинарным),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который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может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быть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объединён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другими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объектными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файлами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при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помощи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редактора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связей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(компоновщика)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для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получения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готового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исполнимого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модуля,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либо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библиотеки.</w:t>
      </w:r>
    </w:p>
    <w:p w14:paraId="3891328F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354D7190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Примеры</w:t>
      </w:r>
      <w:r>
        <w:rPr>
          <w:sz w:val="28"/>
          <w:szCs w:val="28"/>
          <w:lang w:bidi="en-US"/>
        </w:rPr>
        <w:t xml:space="preserve"> сред </w:t>
      </w:r>
      <w:r w:rsidRPr="003230A5">
        <w:rPr>
          <w:sz w:val="28"/>
          <w:szCs w:val="28"/>
          <w:lang w:bidi="en-US"/>
        </w:rPr>
        <w:t>программирования:</w:t>
      </w:r>
    </w:p>
    <w:p w14:paraId="770A8471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</w:p>
    <w:p w14:paraId="6987C8CD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bidi="en-US"/>
        </w:rPr>
      </w:pPr>
      <w:r w:rsidRPr="003230A5">
        <w:rPr>
          <w:sz w:val="28"/>
          <w:szCs w:val="28"/>
          <w:lang w:bidi="en-US"/>
        </w:rPr>
        <w:t>Microsoft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Visual</w:t>
      </w:r>
      <w:r>
        <w:rPr>
          <w:sz w:val="28"/>
          <w:szCs w:val="28"/>
          <w:lang w:bidi="en-US"/>
        </w:rPr>
        <w:t xml:space="preserve"> </w:t>
      </w:r>
      <w:r w:rsidRPr="003230A5">
        <w:rPr>
          <w:sz w:val="28"/>
          <w:szCs w:val="28"/>
          <w:lang w:bidi="en-US"/>
        </w:rPr>
        <w:t>Studio</w:t>
      </w:r>
    </w:p>
    <w:p w14:paraId="192F5417" w14:textId="77777777" w:rsidR="00942B85" w:rsidRPr="00B64BBE" w:rsidRDefault="00942B85" w:rsidP="00942B85">
      <w:pPr>
        <w:ind w:firstLine="709"/>
        <w:jc w:val="both"/>
        <w:rPr>
          <w:sz w:val="28"/>
          <w:szCs w:val="28"/>
          <w:lang w:val="en-US" w:bidi="en-US"/>
        </w:rPr>
      </w:pPr>
      <w:r>
        <w:rPr>
          <w:sz w:val="28"/>
          <w:szCs w:val="28"/>
          <w:lang w:val="en-US" w:bidi="en-US"/>
        </w:rPr>
        <w:t>QT Creator</w:t>
      </w:r>
    </w:p>
    <w:p w14:paraId="47B9B43F" w14:textId="77777777" w:rsidR="00942B85" w:rsidRDefault="00942B85" w:rsidP="00942B85">
      <w:pPr>
        <w:ind w:firstLine="709"/>
        <w:jc w:val="both"/>
        <w:rPr>
          <w:sz w:val="28"/>
          <w:szCs w:val="28"/>
          <w:lang w:val="en-US" w:bidi="en-US"/>
        </w:rPr>
      </w:pPr>
      <w:r w:rsidRPr="003230A5">
        <w:rPr>
          <w:sz w:val="28"/>
          <w:szCs w:val="28"/>
          <w:lang w:val="en-US" w:bidi="en-US"/>
        </w:rPr>
        <w:t>NetBeans</w:t>
      </w:r>
    </w:p>
    <w:p w14:paraId="3A44B013" w14:textId="77777777" w:rsidR="00942B85" w:rsidRPr="00074543" w:rsidRDefault="00942B85" w:rsidP="00942B85">
      <w:pPr>
        <w:ind w:firstLine="709"/>
        <w:jc w:val="both"/>
        <w:rPr>
          <w:sz w:val="28"/>
          <w:szCs w:val="28"/>
          <w:lang w:val="en-US" w:bidi="en-US"/>
        </w:rPr>
      </w:pPr>
      <w:r w:rsidRPr="00074543">
        <w:rPr>
          <w:sz w:val="28"/>
          <w:szCs w:val="28"/>
          <w:lang w:val="en-US" w:bidi="en-US"/>
        </w:rPr>
        <w:t>Xamarin</w:t>
      </w:r>
      <w:r>
        <w:rPr>
          <w:sz w:val="28"/>
          <w:szCs w:val="28"/>
          <w:lang w:val="en-US" w:bidi="en-US"/>
        </w:rPr>
        <w:t xml:space="preserve"> Studio</w:t>
      </w:r>
    </w:p>
    <w:p w14:paraId="7823A4E9" w14:textId="77777777" w:rsidR="00942B85" w:rsidRDefault="00942B85" w:rsidP="00942B85">
      <w:pPr>
        <w:ind w:firstLine="709"/>
        <w:jc w:val="both"/>
        <w:rPr>
          <w:sz w:val="28"/>
          <w:szCs w:val="28"/>
          <w:lang w:val="en-US" w:bidi="en-US"/>
        </w:rPr>
      </w:pPr>
      <w:r w:rsidRPr="003230A5">
        <w:rPr>
          <w:sz w:val="28"/>
          <w:szCs w:val="28"/>
          <w:lang w:val="en-US" w:bidi="en-US"/>
        </w:rPr>
        <w:t>Eclipse</w:t>
      </w:r>
    </w:p>
    <w:p w14:paraId="0A7A80F3" w14:textId="77777777" w:rsidR="00942B85" w:rsidRPr="003230A5" w:rsidRDefault="00942B85" w:rsidP="00942B85">
      <w:pPr>
        <w:ind w:firstLine="709"/>
        <w:jc w:val="both"/>
        <w:rPr>
          <w:sz w:val="28"/>
          <w:szCs w:val="28"/>
          <w:lang w:val="en-US" w:bidi="en-US"/>
        </w:rPr>
      </w:pPr>
      <w:r>
        <w:rPr>
          <w:sz w:val="28"/>
          <w:szCs w:val="28"/>
          <w:lang w:val="en-US" w:bidi="en-US"/>
        </w:rPr>
        <w:t>Embarcadero RAD Studio</w:t>
      </w:r>
    </w:p>
    <w:p w14:paraId="18B198F6" w14:textId="77777777" w:rsidR="00942B85" w:rsidRPr="00B64BBE" w:rsidRDefault="00942B85" w:rsidP="00942B85">
      <w:pPr>
        <w:ind w:firstLine="709"/>
        <w:jc w:val="both"/>
        <w:rPr>
          <w:sz w:val="28"/>
          <w:szCs w:val="28"/>
          <w:lang w:val="en-US" w:bidi="en-US"/>
        </w:rPr>
      </w:pPr>
      <w:proofErr w:type="spellStart"/>
      <w:r w:rsidRPr="003230A5">
        <w:rPr>
          <w:sz w:val="28"/>
          <w:szCs w:val="28"/>
          <w:lang w:val="en-US" w:bidi="en-US"/>
        </w:rPr>
        <w:t>MonoDevelop</w:t>
      </w:r>
      <w:proofErr w:type="spellEnd"/>
    </w:p>
    <w:p w14:paraId="7045CF0F" w14:textId="77777777" w:rsidR="00942B85" w:rsidRDefault="00942B85" w:rsidP="00942B85">
      <w:pPr>
        <w:ind w:firstLine="709"/>
        <w:jc w:val="both"/>
        <w:rPr>
          <w:sz w:val="28"/>
          <w:szCs w:val="28"/>
          <w:lang w:val="en-US" w:bidi="en-US"/>
        </w:rPr>
      </w:pPr>
      <w:proofErr w:type="spellStart"/>
      <w:r w:rsidRPr="003230A5">
        <w:rPr>
          <w:sz w:val="28"/>
          <w:szCs w:val="28"/>
          <w:lang w:val="en-US" w:bidi="en-US"/>
        </w:rPr>
        <w:t>KDevelop</w:t>
      </w:r>
      <w:proofErr w:type="spellEnd"/>
    </w:p>
    <w:p w14:paraId="41256D68" w14:textId="77777777" w:rsidR="00942B85" w:rsidRPr="00B64BBE" w:rsidRDefault="00942B85" w:rsidP="00942B85">
      <w:pPr>
        <w:rPr>
          <w:sz w:val="28"/>
          <w:szCs w:val="28"/>
          <w:lang w:val="en-US"/>
        </w:rPr>
      </w:pPr>
    </w:p>
    <w:p w14:paraId="53E30B77" w14:textId="77777777" w:rsidR="00942B85" w:rsidRPr="00B64BBE" w:rsidRDefault="00942B85" w:rsidP="00942B85">
      <w:pPr>
        <w:ind w:firstLine="708"/>
        <w:rPr>
          <w:b/>
          <w:sz w:val="28"/>
          <w:szCs w:val="28"/>
          <w:lang w:val="en-US"/>
        </w:rPr>
      </w:pPr>
      <w:r w:rsidRPr="00B64BBE">
        <w:rPr>
          <w:b/>
          <w:sz w:val="28"/>
          <w:szCs w:val="28"/>
          <w:lang w:val="en-US"/>
        </w:rPr>
        <w:t>1.</w:t>
      </w:r>
      <w:r w:rsidRPr="007848FD">
        <w:rPr>
          <w:b/>
          <w:sz w:val="28"/>
          <w:szCs w:val="28"/>
          <w:lang w:val="en-US"/>
        </w:rPr>
        <w:t>7</w:t>
      </w:r>
      <w:r w:rsidRPr="00B64BBE">
        <w:rPr>
          <w:b/>
          <w:sz w:val="28"/>
          <w:szCs w:val="28"/>
          <w:lang w:val="en-US"/>
        </w:rPr>
        <w:t xml:space="preserve">. </w:t>
      </w:r>
      <w:r w:rsidRPr="003230A5">
        <w:rPr>
          <w:b/>
          <w:sz w:val="28"/>
          <w:szCs w:val="28"/>
        </w:rPr>
        <w:t>Критерии</w:t>
      </w:r>
      <w:r w:rsidRPr="00B64BBE">
        <w:rPr>
          <w:b/>
          <w:sz w:val="28"/>
          <w:szCs w:val="28"/>
          <w:lang w:val="en-US"/>
        </w:rPr>
        <w:t xml:space="preserve"> </w:t>
      </w:r>
      <w:r w:rsidRPr="003230A5">
        <w:rPr>
          <w:b/>
          <w:sz w:val="28"/>
          <w:szCs w:val="28"/>
        </w:rPr>
        <w:t>качества</w:t>
      </w:r>
      <w:r w:rsidRPr="00B64BBE">
        <w:rPr>
          <w:b/>
          <w:sz w:val="28"/>
          <w:szCs w:val="28"/>
          <w:lang w:val="en-US"/>
        </w:rPr>
        <w:t xml:space="preserve"> </w:t>
      </w:r>
      <w:r w:rsidRPr="003230A5">
        <w:rPr>
          <w:b/>
          <w:sz w:val="28"/>
          <w:szCs w:val="28"/>
        </w:rPr>
        <w:t>программного</w:t>
      </w:r>
      <w:r w:rsidRPr="00B64BBE">
        <w:rPr>
          <w:b/>
          <w:sz w:val="28"/>
          <w:szCs w:val="28"/>
          <w:lang w:val="en-US"/>
        </w:rPr>
        <w:t xml:space="preserve"> </w:t>
      </w:r>
      <w:r w:rsidRPr="003230A5">
        <w:rPr>
          <w:b/>
          <w:sz w:val="28"/>
          <w:szCs w:val="28"/>
        </w:rPr>
        <w:t>обеспечения</w:t>
      </w:r>
    </w:p>
    <w:p w14:paraId="483BC885" w14:textId="77777777" w:rsidR="00942B85" w:rsidRPr="00B64BBE" w:rsidRDefault="00942B85" w:rsidP="00942B85">
      <w:pPr>
        <w:jc w:val="center"/>
        <w:rPr>
          <w:b/>
          <w:sz w:val="28"/>
          <w:szCs w:val="28"/>
          <w:lang w:val="en-US"/>
        </w:rPr>
      </w:pPr>
    </w:p>
    <w:p w14:paraId="38886C8F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i/>
          <w:sz w:val="28"/>
          <w:szCs w:val="28"/>
        </w:rPr>
        <w:t>Качество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</w:t>
      </w:r>
      <w:r w:rsidRPr="003230A5">
        <w:rPr>
          <w:i/>
          <w:sz w:val="28"/>
          <w:szCs w:val="28"/>
          <w:lang w:val="en-US"/>
        </w:rPr>
        <w:t>quality</w:t>
      </w:r>
      <w:r w:rsidRPr="003230A5">
        <w:rPr>
          <w:sz w:val="28"/>
          <w:szCs w:val="28"/>
        </w:rPr>
        <w:t>)</w:t>
      </w:r>
      <w:r>
        <w:rPr>
          <w:i/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совокупность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черт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характеристик,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влияют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способность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удовлетворять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заданные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потребности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пользователей.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Качество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удовлетворительным,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когда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обладает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указанными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свойствами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степени,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гарантировать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успешное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использование.</w:t>
      </w:r>
    </w:p>
    <w:p w14:paraId="64B98669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описании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прежде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всего,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фиксированы</w:t>
      </w:r>
      <w:r>
        <w:rPr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критерии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отбора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требуемых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свойств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критериями</w:t>
      </w:r>
      <w:r>
        <w:rPr>
          <w:i/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качества</w:t>
      </w:r>
      <w:r>
        <w:rPr>
          <w:i/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</w:t>
      </w:r>
      <w:r w:rsidRPr="003230A5">
        <w:rPr>
          <w:sz w:val="28"/>
          <w:szCs w:val="28"/>
          <w:lang w:val="en-US"/>
        </w:rPr>
        <w:t>criteria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  <w:lang w:val="en-US"/>
        </w:rPr>
        <w:t>of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  <w:lang w:val="en-US"/>
        </w:rPr>
        <w:t>software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  <w:lang w:val="en-US"/>
        </w:rPr>
        <w:t>quality</w:t>
      </w:r>
      <w:r w:rsidRPr="003230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принято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считать: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lastRenderedPageBreak/>
        <w:t>функциональность,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надежность,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легкость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применения,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эффективность,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сопровождаемость</w:t>
      </w:r>
      <w:proofErr w:type="spellEnd"/>
      <w:r w:rsidRPr="003230A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мобильность.</w:t>
      </w:r>
    </w:p>
    <w:p w14:paraId="3C664987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i/>
          <w:sz w:val="28"/>
          <w:szCs w:val="28"/>
        </w:rPr>
        <w:t>Функциональность</w:t>
      </w:r>
      <w:r>
        <w:rPr>
          <w:i/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способность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набор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функций,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удовлетворяющих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заданным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подразумеваемым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потребностям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пользователей.</w:t>
      </w:r>
    </w:p>
    <w:p w14:paraId="3B1FA2A6" w14:textId="77777777" w:rsidR="00942B85" w:rsidRPr="003230A5" w:rsidRDefault="00942B85" w:rsidP="00942B85">
      <w:pPr>
        <w:ind w:firstLine="709"/>
        <w:jc w:val="both"/>
        <w:rPr>
          <w:sz w:val="28"/>
          <w:szCs w:val="28"/>
        </w:rPr>
      </w:pPr>
      <w:r w:rsidRPr="003230A5">
        <w:rPr>
          <w:i/>
          <w:sz w:val="28"/>
          <w:szCs w:val="28"/>
        </w:rPr>
        <w:t>Надежность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</w:t>
      </w:r>
      <w:r w:rsidRPr="003230A5">
        <w:rPr>
          <w:sz w:val="28"/>
          <w:szCs w:val="28"/>
          <w:lang w:val="en-US"/>
        </w:rPr>
        <w:t>reliability</w:t>
      </w:r>
      <w:r w:rsidRPr="003230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способность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безотказно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выполнять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определенные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заданного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периода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достаточно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большой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вероятностью.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отказом</w:t>
      </w:r>
      <w:r>
        <w:rPr>
          <w:i/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понимают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проявление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ошибки.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надежное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исключает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наличия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ошибок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важно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лишь,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ошибки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практическом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применении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проявлялись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достаточно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редко.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Убедиться,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надежным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тестировании,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практическом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применении.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разрабатывать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надежные,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правильные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Степень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характеризовать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вероятностью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отказа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определенного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периода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времени.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оценке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степени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учитывать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последствия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каждого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отказа.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Некоторые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ошибки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вызывать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некоторые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неудобства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применении,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тогда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ошибки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иметь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катастрофические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последствия.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оценки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иногда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используют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дополнительные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показатели,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учитывающие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стоимость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(вред)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каждого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отказа.</w:t>
      </w:r>
    </w:p>
    <w:p w14:paraId="47AF95A4" w14:textId="77777777" w:rsidR="00942B85" w:rsidRPr="003230A5" w:rsidRDefault="00942B85" w:rsidP="00942B85">
      <w:pPr>
        <w:ind w:firstLine="709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Основным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методом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надежности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борьба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сложностью.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Известны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общих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метода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борьбы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сложностью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систем:</w:t>
      </w:r>
      <w:r>
        <w:rPr>
          <w:sz w:val="28"/>
          <w:szCs w:val="28"/>
        </w:rPr>
        <w:t xml:space="preserve"> </w:t>
      </w:r>
    </w:p>
    <w:p w14:paraId="360C9E87" w14:textId="77777777" w:rsidR="00942B85" w:rsidRPr="003230A5" w:rsidRDefault="00942B85" w:rsidP="00942B85">
      <w:pPr>
        <w:ind w:firstLine="709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независимости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компонентов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системы;</w:t>
      </w:r>
      <w:r>
        <w:rPr>
          <w:sz w:val="28"/>
          <w:szCs w:val="28"/>
        </w:rPr>
        <w:t xml:space="preserve"> </w:t>
      </w:r>
    </w:p>
    <w:p w14:paraId="1D2A74BE" w14:textId="77777777" w:rsidR="00942B85" w:rsidRPr="003230A5" w:rsidRDefault="00942B85" w:rsidP="00942B85">
      <w:pPr>
        <w:ind w:firstLine="709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иерархических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структур.</w:t>
      </w:r>
      <w:r>
        <w:rPr>
          <w:sz w:val="28"/>
          <w:szCs w:val="28"/>
        </w:rPr>
        <w:t xml:space="preserve"> </w:t>
      </w:r>
    </w:p>
    <w:p w14:paraId="00CD4C62" w14:textId="77777777" w:rsidR="00942B85" w:rsidRPr="003230A5" w:rsidRDefault="00942B85" w:rsidP="00942B85">
      <w:pPr>
        <w:ind w:firstLine="709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независимости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компонент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означает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разбиение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части,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которыми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остаться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возможности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связей.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воплощений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метода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модульное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программирование.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иерархических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структур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допускает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компонентами,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принадлежащими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смежным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уровням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иерархии.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метод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означает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разбиение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большой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подсистемы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путем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абстрагирования.</w:t>
      </w:r>
    </w:p>
    <w:p w14:paraId="5EF7F748" w14:textId="77777777" w:rsidR="00942B85" w:rsidRPr="003230A5" w:rsidRDefault="00942B85" w:rsidP="00942B85">
      <w:pPr>
        <w:ind w:firstLine="567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сначала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требуемую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функциональность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надежность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затем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доводить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остальные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критерии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приемлемого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уровня.</w:t>
      </w:r>
    </w:p>
    <w:p w14:paraId="69D68163" w14:textId="77777777" w:rsidR="00942B85" w:rsidRPr="003230A5" w:rsidRDefault="00942B85" w:rsidP="00942B85">
      <w:pPr>
        <w:ind w:firstLine="567"/>
        <w:jc w:val="both"/>
        <w:rPr>
          <w:sz w:val="28"/>
          <w:szCs w:val="28"/>
        </w:rPr>
      </w:pPr>
      <w:r w:rsidRPr="003230A5">
        <w:rPr>
          <w:i/>
          <w:sz w:val="28"/>
          <w:szCs w:val="28"/>
        </w:rPr>
        <w:lastRenderedPageBreak/>
        <w:t>Легкость</w:t>
      </w:r>
      <w:r>
        <w:rPr>
          <w:i/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применения</w:t>
      </w:r>
      <w:r>
        <w:rPr>
          <w:i/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характеристики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позволяют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минимизировать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усилия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подготовке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исходных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данных,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применению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оценке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полученных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результатов,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вызывать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положительные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эмоции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пользователя.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Легкость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определяется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составом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качеством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пользовательской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документации,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некоторыми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свойствами,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реализуемыми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путем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(например,</w:t>
      </w:r>
      <w:r>
        <w:rPr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пользовательский</w:t>
      </w:r>
      <w:r>
        <w:rPr>
          <w:i/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интерфейс)</w:t>
      </w:r>
      <w:r w:rsidRPr="003230A5">
        <w:rPr>
          <w:sz w:val="28"/>
          <w:szCs w:val="28"/>
        </w:rPr>
        <w:t>.</w:t>
      </w:r>
    </w:p>
    <w:p w14:paraId="652E9E69" w14:textId="77777777" w:rsidR="00942B85" w:rsidRPr="003230A5" w:rsidRDefault="00942B85" w:rsidP="00942B85">
      <w:pPr>
        <w:ind w:firstLine="567"/>
        <w:jc w:val="both"/>
        <w:rPr>
          <w:sz w:val="28"/>
          <w:szCs w:val="28"/>
        </w:rPr>
      </w:pPr>
      <w:r w:rsidRPr="003230A5">
        <w:rPr>
          <w:i/>
          <w:sz w:val="28"/>
          <w:szCs w:val="28"/>
        </w:rPr>
        <w:t>Пользовательский</w:t>
      </w:r>
      <w:r>
        <w:rPr>
          <w:i/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интерфейс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средство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взаимодействия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разработке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пользовательского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интерфейса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учитывать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потребности,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опыт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способности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пользователя.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потенциальные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вовлечены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процесс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интерфейса.</w:t>
      </w:r>
      <w:r>
        <w:rPr>
          <w:sz w:val="28"/>
          <w:szCs w:val="28"/>
        </w:rPr>
        <w:t xml:space="preserve"> </w:t>
      </w:r>
    </w:p>
    <w:p w14:paraId="48800E1E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разработке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интерфейса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соблюдать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принципы: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базирование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терминах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понятиях,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знакомых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пользователю;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единообразность;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получать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справочную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информацию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запросу,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генерируемую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ПО.</w:t>
      </w:r>
      <w:r>
        <w:rPr>
          <w:sz w:val="28"/>
          <w:szCs w:val="28"/>
        </w:rPr>
        <w:t xml:space="preserve"> </w:t>
      </w:r>
    </w:p>
    <w:p w14:paraId="73AA64EB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широко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распространены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командные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графические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пользовательские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интерфейсы.</w:t>
      </w:r>
    </w:p>
    <w:p w14:paraId="6AEE8B45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i/>
          <w:sz w:val="28"/>
          <w:szCs w:val="28"/>
        </w:rPr>
        <w:t>Эффективность</w:t>
      </w:r>
      <w:r>
        <w:rPr>
          <w:i/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отношение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услуг,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предоставляемых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заданных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условиях,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объему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используемых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ресурсов.</w:t>
      </w:r>
    </w:p>
    <w:p w14:paraId="5C61D8AA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эффективность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влияет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выбор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способа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представления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выбор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алгоритмов,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реализации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(включая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выбор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языка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программирования.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постоянно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приходится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разрешать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противоречие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i/>
          <w:sz w:val="28"/>
          <w:szCs w:val="28"/>
        </w:rPr>
        <w:t>временнόй</w:t>
      </w:r>
      <w:proofErr w:type="spellEnd"/>
      <w:r>
        <w:rPr>
          <w:i/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эффективностью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эффективностью</w:t>
      </w:r>
      <w:r>
        <w:rPr>
          <w:i/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по</w:t>
      </w:r>
      <w:r>
        <w:rPr>
          <w:i/>
          <w:sz w:val="28"/>
          <w:szCs w:val="28"/>
        </w:rPr>
        <w:t xml:space="preserve"> </w:t>
      </w:r>
      <w:r w:rsidRPr="003230A5">
        <w:rPr>
          <w:i/>
          <w:sz w:val="28"/>
          <w:szCs w:val="28"/>
        </w:rPr>
        <w:t>памяти</w:t>
      </w:r>
      <w:r>
        <w:rPr>
          <w:i/>
          <w:sz w:val="28"/>
          <w:szCs w:val="28"/>
        </w:rPr>
        <w:t xml:space="preserve"> </w:t>
      </w:r>
      <w:r w:rsidRPr="003230A5">
        <w:rPr>
          <w:sz w:val="28"/>
          <w:szCs w:val="28"/>
        </w:rPr>
        <w:t>(</w:t>
      </w:r>
      <w:r w:rsidRPr="003230A5">
        <w:rPr>
          <w:i/>
          <w:sz w:val="28"/>
          <w:szCs w:val="28"/>
        </w:rPr>
        <w:t>ресурсам</w:t>
      </w:r>
      <w:r w:rsidRPr="003230A5">
        <w:rPr>
          <w:sz w:val="28"/>
          <w:szCs w:val="28"/>
        </w:rPr>
        <w:t>).</w:t>
      </w:r>
    </w:p>
    <w:p w14:paraId="30C1E2AD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отыскания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критических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модулей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точки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зрения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временнóй</w:t>
      </w:r>
      <w:proofErr w:type="spellEnd"/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эффективности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потребуется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получить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распределение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модулям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путем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соответствующих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измерений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сделано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динамического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анализатора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(специального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программного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инструмента),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который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определить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частоту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обращения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каждому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модулю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применения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ПО.</w:t>
      </w:r>
    </w:p>
    <w:p w14:paraId="1921D66D" w14:textId="77777777" w:rsidR="00942B85" w:rsidRPr="003230A5" w:rsidRDefault="00942B85" w:rsidP="00942B85">
      <w:pPr>
        <w:pStyle w:val="a9"/>
        <w:spacing w:after="0"/>
        <w:ind w:left="0" w:firstLine="708"/>
        <w:jc w:val="both"/>
        <w:rPr>
          <w:sz w:val="28"/>
          <w:szCs w:val="28"/>
        </w:rPr>
      </w:pPr>
      <w:proofErr w:type="spellStart"/>
      <w:r w:rsidRPr="003230A5">
        <w:rPr>
          <w:i/>
          <w:sz w:val="28"/>
          <w:szCs w:val="28"/>
        </w:rPr>
        <w:t>Сопровождаемость</w:t>
      </w:r>
      <w:proofErr w:type="spellEnd"/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характеристика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минимизировать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усилия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внесению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изменений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устранения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ошибок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модификации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изменяющимися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потребностями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пользователей.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сопровождаемости</w:t>
      </w:r>
      <w:proofErr w:type="spellEnd"/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сводится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обеспечению</w:t>
      </w:r>
      <w:r>
        <w:rPr>
          <w:sz w:val="28"/>
          <w:szCs w:val="28"/>
        </w:rPr>
        <w:t xml:space="preserve"> </w:t>
      </w:r>
      <w:proofErr w:type="spellStart"/>
      <w:r w:rsidRPr="003230A5">
        <w:rPr>
          <w:sz w:val="28"/>
          <w:szCs w:val="28"/>
        </w:rPr>
        <w:t>изучаемости</w:t>
      </w:r>
      <w:proofErr w:type="spellEnd"/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обеспечению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модифицируемости.</w:t>
      </w:r>
    </w:p>
    <w:p w14:paraId="422BC354" w14:textId="77777777" w:rsidR="00942B85" w:rsidRPr="003230A5" w:rsidRDefault="00942B85" w:rsidP="00942B85">
      <w:pPr>
        <w:pStyle w:val="a9"/>
        <w:spacing w:after="0"/>
        <w:ind w:left="0" w:firstLine="708"/>
        <w:jc w:val="both"/>
        <w:rPr>
          <w:i/>
          <w:sz w:val="28"/>
          <w:szCs w:val="28"/>
        </w:rPr>
      </w:pPr>
      <w:r w:rsidRPr="003230A5">
        <w:rPr>
          <w:i/>
          <w:sz w:val="28"/>
          <w:szCs w:val="28"/>
        </w:rPr>
        <w:lastRenderedPageBreak/>
        <w:t>Мобильность</w:t>
      </w:r>
      <w:r w:rsidRPr="00B64BBE">
        <w:rPr>
          <w:i/>
          <w:sz w:val="28"/>
          <w:szCs w:val="28"/>
        </w:rPr>
        <w:t xml:space="preserve"> </w:t>
      </w:r>
      <w:r w:rsidRPr="003230A5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способность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перенесенным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одной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среды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(окружения)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другую,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частности,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компьютера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другой.</w:t>
      </w:r>
    </w:p>
    <w:p w14:paraId="23F13C0B" w14:textId="77777777" w:rsidR="00942B85" w:rsidRPr="003230A5" w:rsidRDefault="00942B85" w:rsidP="00942B85">
      <w:pPr>
        <w:ind w:firstLine="708"/>
        <w:jc w:val="both"/>
        <w:rPr>
          <w:sz w:val="28"/>
          <w:szCs w:val="28"/>
        </w:rPr>
      </w:pPr>
      <w:r w:rsidRPr="003230A5">
        <w:rPr>
          <w:sz w:val="28"/>
          <w:szCs w:val="28"/>
        </w:rPr>
        <w:t>Критерии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противоречивыми: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хорошее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какого-либо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критерия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существенно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затруднить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сделать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невозможным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других.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существенная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состоит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поиска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приемлемых</w:t>
      </w:r>
      <w:r>
        <w:rPr>
          <w:sz w:val="28"/>
          <w:szCs w:val="28"/>
        </w:rPr>
        <w:t xml:space="preserve"> </w:t>
      </w:r>
      <w:r w:rsidRPr="003230A5">
        <w:rPr>
          <w:sz w:val="28"/>
          <w:szCs w:val="28"/>
        </w:rPr>
        <w:t>компромиссов.</w:t>
      </w:r>
    </w:p>
    <w:p w14:paraId="78993341" w14:textId="77777777" w:rsidR="00942B85" w:rsidRDefault="00942B85" w:rsidP="00942B85">
      <w:pPr>
        <w:rPr>
          <w:b/>
          <w:bCs/>
        </w:rPr>
      </w:pPr>
    </w:p>
    <w:p w14:paraId="28504CD6" w14:textId="77777777" w:rsidR="00942B85" w:rsidRPr="007A7D6F" w:rsidRDefault="00942B85" w:rsidP="00942B85">
      <w:pPr>
        <w:ind w:firstLine="708"/>
        <w:rPr>
          <w:b/>
          <w:bCs/>
        </w:rPr>
      </w:pPr>
      <w:r w:rsidRPr="007A7D6F">
        <w:rPr>
          <w:b/>
          <w:bCs/>
        </w:rPr>
        <w:t>1.8 Кросс-компилятор</w:t>
      </w:r>
    </w:p>
    <w:p w14:paraId="2BA069E9" w14:textId="77777777" w:rsidR="00942B85" w:rsidRPr="00DE51EF" w:rsidRDefault="00942B85" w:rsidP="00942B85">
      <w:r w:rsidRPr="00DE51EF">
        <w:t>Кросс-компилятор</w:t>
      </w:r>
      <w:r>
        <w:t xml:space="preserve"> </w:t>
      </w:r>
      <w:r w:rsidRPr="00DE51EF">
        <w:t>(англ.</w:t>
      </w:r>
      <w:r>
        <w:t xml:space="preserve"> </w:t>
      </w:r>
      <w:proofErr w:type="spellStart"/>
      <w:r w:rsidRPr="00DE51EF">
        <w:t>cross</w:t>
      </w:r>
      <w:proofErr w:type="spellEnd"/>
      <w:r>
        <w:t xml:space="preserve"> </w:t>
      </w:r>
      <w:proofErr w:type="spellStart"/>
      <w:r w:rsidRPr="00DE51EF">
        <w:t>compiler</w:t>
      </w:r>
      <w:proofErr w:type="spellEnd"/>
      <w:r w:rsidRPr="00DE51EF">
        <w:t>)</w:t>
      </w:r>
      <w:r>
        <w:t xml:space="preserve"> </w:t>
      </w:r>
      <w:r w:rsidRPr="00DE51EF">
        <w:t>—</w:t>
      </w:r>
      <w:r>
        <w:t xml:space="preserve"> </w:t>
      </w:r>
      <w:r w:rsidRPr="00DE51EF">
        <w:t>компилятор,</w:t>
      </w:r>
      <w:r>
        <w:t xml:space="preserve"> </w:t>
      </w:r>
      <w:r w:rsidRPr="00DE51EF">
        <w:t>производящий</w:t>
      </w:r>
      <w:r>
        <w:t xml:space="preserve"> </w:t>
      </w:r>
      <w:r w:rsidRPr="00DE51EF">
        <w:t>исполняемый</w:t>
      </w:r>
      <w:r>
        <w:t xml:space="preserve"> </w:t>
      </w:r>
      <w:r w:rsidRPr="00DE51EF">
        <w:t>код</w:t>
      </w:r>
      <w:r>
        <w:t xml:space="preserve"> </w:t>
      </w:r>
      <w:r w:rsidRPr="00DE51EF">
        <w:t>для</w:t>
      </w:r>
      <w:r>
        <w:t xml:space="preserve"> </w:t>
      </w:r>
      <w:r w:rsidRPr="00DE51EF">
        <w:t>платформы,</w:t>
      </w:r>
      <w:r>
        <w:t xml:space="preserve"> </w:t>
      </w:r>
      <w:r w:rsidRPr="00DE51EF">
        <w:t>отличной</w:t>
      </w:r>
      <w:r>
        <w:t xml:space="preserve"> </w:t>
      </w:r>
      <w:r w:rsidRPr="00DE51EF">
        <w:t>от</w:t>
      </w:r>
      <w:r>
        <w:t xml:space="preserve"> </w:t>
      </w:r>
      <w:r w:rsidRPr="00DE51EF">
        <w:t>той,</w:t>
      </w:r>
      <w:r>
        <w:t xml:space="preserve"> </w:t>
      </w:r>
      <w:r w:rsidRPr="00DE51EF">
        <w:t>на</w:t>
      </w:r>
      <w:r>
        <w:t xml:space="preserve"> </w:t>
      </w:r>
      <w:r w:rsidRPr="00DE51EF">
        <w:t>которой</w:t>
      </w:r>
      <w:r>
        <w:t xml:space="preserve"> </w:t>
      </w:r>
      <w:r w:rsidRPr="00DE51EF">
        <w:t>исполняется</w:t>
      </w:r>
      <w:r>
        <w:t xml:space="preserve"> </w:t>
      </w:r>
      <w:r w:rsidRPr="00DE51EF">
        <w:t>сам</w:t>
      </w:r>
      <w:r>
        <w:t xml:space="preserve"> </w:t>
      </w:r>
      <w:r w:rsidRPr="00DE51EF">
        <w:t>кросс-компилятор.</w:t>
      </w:r>
      <w:r>
        <w:t xml:space="preserve"> </w:t>
      </w:r>
      <w:r w:rsidRPr="00DE51EF">
        <w:t>Такой</w:t>
      </w:r>
      <w:r>
        <w:t xml:space="preserve"> </w:t>
      </w:r>
      <w:r w:rsidRPr="00DE51EF">
        <w:t>инструмент</w:t>
      </w:r>
      <w:r>
        <w:t xml:space="preserve"> </w:t>
      </w:r>
      <w:r w:rsidRPr="00DE51EF">
        <w:t>бывает</w:t>
      </w:r>
      <w:r>
        <w:t xml:space="preserve"> </w:t>
      </w:r>
      <w:r w:rsidRPr="00DE51EF">
        <w:t>полезен,</w:t>
      </w:r>
      <w:r>
        <w:t xml:space="preserve"> </w:t>
      </w:r>
      <w:r w:rsidRPr="00DE51EF">
        <w:t>когда</w:t>
      </w:r>
      <w:r>
        <w:t xml:space="preserve"> </w:t>
      </w:r>
      <w:r w:rsidRPr="00DE51EF">
        <w:t>нужно</w:t>
      </w:r>
      <w:r>
        <w:t xml:space="preserve"> </w:t>
      </w:r>
      <w:r w:rsidRPr="00DE51EF">
        <w:t>получить</w:t>
      </w:r>
      <w:r>
        <w:t xml:space="preserve"> </w:t>
      </w:r>
      <w:r w:rsidRPr="00DE51EF">
        <w:t>код</w:t>
      </w:r>
      <w:r>
        <w:t xml:space="preserve"> </w:t>
      </w:r>
      <w:r w:rsidRPr="00DE51EF">
        <w:t>для</w:t>
      </w:r>
      <w:r>
        <w:t xml:space="preserve"> </w:t>
      </w:r>
      <w:r w:rsidRPr="00DE51EF">
        <w:t>платформы,</w:t>
      </w:r>
      <w:r>
        <w:t xml:space="preserve"> </w:t>
      </w:r>
      <w:r w:rsidRPr="00DE51EF">
        <w:t>экземпляров</w:t>
      </w:r>
      <w:r>
        <w:t xml:space="preserve"> </w:t>
      </w:r>
      <w:r w:rsidRPr="00DE51EF">
        <w:t>которой</w:t>
      </w:r>
      <w:r>
        <w:t xml:space="preserve"> </w:t>
      </w:r>
      <w:r w:rsidRPr="00DE51EF">
        <w:t>нет</w:t>
      </w:r>
      <w:r>
        <w:t xml:space="preserve"> </w:t>
      </w:r>
      <w:r w:rsidRPr="00DE51EF">
        <w:t>в</w:t>
      </w:r>
      <w:r>
        <w:t xml:space="preserve"> </w:t>
      </w:r>
      <w:r w:rsidRPr="00DE51EF">
        <w:t>наличии,</w:t>
      </w:r>
      <w:r>
        <w:t xml:space="preserve"> </w:t>
      </w:r>
      <w:r w:rsidRPr="00DE51EF">
        <w:t>или</w:t>
      </w:r>
      <w:r>
        <w:t xml:space="preserve"> </w:t>
      </w:r>
      <w:r w:rsidRPr="00DE51EF">
        <w:t>в</w:t>
      </w:r>
      <w:r>
        <w:t xml:space="preserve"> </w:t>
      </w:r>
      <w:r w:rsidRPr="00DE51EF">
        <w:t>случаях,</w:t>
      </w:r>
      <w:r>
        <w:t xml:space="preserve"> </w:t>
      </w:r>
      <w:r w:rsidRPr="00DE51EF">
        <w:t>когда</w:t>
      </w:r>
      <w:r>
        <w:t xml:space="preserve"> </w:t>
      </w:r>
      <w:r w:rsidRPr="00DE51EF">
        <w:t>компиляция</w:t>
      </w:r>
      <w:r>
        <w:t xml:space="preserve"> </w:t>
      </w:r>
      <w:r w:rsidRPr="00DE51EF">
        <w:t>на</w:t>
      </w:r>
      <w:r>
        <w:t xml:space="preserve"> </w:t>
      </w:r>
      <w:r w:rsidRPr="00DE51EF">
        <w:t>целевой</w:t>
      </w:r>
      <w:r>
        <w:t xml:space="preserve"> </w:t>
      </w:r>
      <w:r w:rsidRPr="00DE51EF">
        <w:t>платформе</w:t>
      </w:r>
      <w:r>
        <w:t xml:space="preserve"> </w:t>
      </w:r>
      <w:r w:rsidRPr="00DE51EF">
        <w:t>невозможна</w:t>
      </w:r>
      <w:r>
        <w:t xml:space="preserve"> </w:t>
      </w:r>
      <w:r w:rsidRPr="00DE51EF">
        <w:t>или</w:t>
      </w:r>
      <w:r>
        <w:t xml:space="preserve"> </w:t>
      </w:r>
      <w:r w:rsidRPr="00DE51EF">
        <w:t>нецелесообразна</w:t>
      </w:r>
      <w:r>
        <w:t xml:space="preserve"> </w:t>
      </w:r>
      <w:r w:rsidRPr="00DE51EF">
        <w:t>(например,</w:t>
      </w:r>
      <w:r>
        <w:t xml:space="preserve"> </w:t>
      </w:r>
      <w:r w:rsidRPr="00DE51EF">
        <w:t>это</w:t>
      </w:r>
      <w:r>
        <w:t xml:space="preserve"> </w:t>
      </w:r>
      <w:r w:rsidRPr="00DE51EF">
        <w:t>касается</w:t>
      </w:r>
      <w:r>
        <w:t xml:space="preserve"> </w:t>
      </w:r>
      <w:r w:rsidRPr="00DE51EF">
        <w:t>мобильных</w:t>
      </w:r>
      <w:r>
        <w:t xml:space="preserve"> </w:t>
      </w:r>
      <w:r w:rsidRPr="00DE51EF">
        <w:t>систем</w:t>
      </w:r>
      <w:r>
        <w:t xml:space="preserve"> </w:t>
      </w:r>
      <w:r w:rsidRPr="00DE51EF">
        <w:t>или</w:t>
      </w:r>
      <w:r>
        <w:t xml:space="preserve"> </w:t>
      </w:r>
      <w:r w:rsidRPr="00DE51EF">
        <w:t>микроконтроллеров</w:t>
      </w:r>
      <w:r>
        <w:t xml:space="preserve"> </w:t>
      </w:r>
      <w:r w:rsidRPr="00DE51EF">
        <w:t>с</w:t>
      </w:r>
      <w:r>
        <w:t xml:space="preserve"> </w:t>
      </w:r>
      <w:r w:rsidRPr="00DE51EF">
        <w:t>минимальным</w:t>
      </w:r>
      <w:r>
        <w:t xml:space="preserve"> </w:t>
      </w:r>
      <w:r w:rsidRPr="00DE51EF">
        <w:t>объёмом</w:t>
      </w:r>
      <w:r>
        <w:t xml:space="preserve"> </w:t>
      </w:r>
      <w:r w:rsidRPr="00DE51EF">
        <w:t>памяти).</w:t>
      </w:r>
    </w:p>
    <w:p w14:paraId="440BE404" w14:textId="77777777" w:rsidR="00942B85" w:rsidRPr="00DE51EF" w:rsidRDefault="00942B85" w:rsidP="00942B85">
      <w:r w:rsidRPr="00DE51EF">
        <w:t>Пример</w:t>
      </w:r>
      <w:r>
        <w:t xml:space="preserve"> </w:t>
      </w:r>
      <w:r w:rsidRPr="00DE51EF">
        <w:t>кросс-компилятора</w:t>
      </w:r>
      <w:r>
        <w:t xml:space="preserve"> </w:t>
      </w:r>
      <w:r w:rsidRPr="00DE51EF">
        <w:t>—</w:t>
      </w:r>
      <w:r>
        <w:t xml:space="preserve"> </w:t>
      </w:r>
      <w:proofErr w:type="spellStart"/>
      <w:r w:rsidRPr="00DE51EF">
        <w:t>MinGW</w:t>
      </w:r>
      <w:proofErr w:type="spellEnd"/>
      <w:r>
        <w:t xml:space="preserve"> </w:t>
      </w:r>
      <w:r w:rsidRPr="00DE51EF">
        <w:t>GCC</w:t>
      </w:r>
      <w:r>
        <w:t xml:space="preserve"> </w:t>
      </w:r>
      <w:r w:rsidRPr="00DE51EF">
        <w:t>с</w:t>
      </w:r>
      <w:r>
        <w:t xml:space="preserve"> </w:t>
      </w:r>
      <w:r w:rsidRPr="00DE51EF">
        <w:t>опцией</w:t>
      </w:r>
      <w:r>
        <w:t xml:space="preserve"> </w:t>
      </w:r>
      <w:r w:rsidRPr="00DE51EF">
        <w:t>-</w:t>
      </w:r>
      <w:proofErr w:type="spellStart"/>
      <w:r w:rsidRPr="00DE51EF">
        <w:t>mno-cygwin</w:t>
      </w:r>
      <w:proofErr w:type="spellEnd"/>
      <w:r w:rsidRPr="00DE51EF">
        <w:t>.</w:t>
      </w:r>
      <w:r>
        <w:t xml:space="preserve"> </w:t>
      </w:r>
      <w:r w:rsidRPr="00DE51EF">
        <w:t>С</w:t>
      </w:r>
      <w:r>
        <w:t xml:space="preserve"> </w:t>
      </w:r>
      <w:r w:rsidRPr="00DE51EF">
        <w:t>этой</w:t>
      </w:r>
      <w:r>
        <w:t xml:space="preserve"> </w:t>
      </w:r>
      <w:r w:rsidRPr="00DE51EF">
        <w:t>опцией</w:t>
      </w:r>
      <w:r>
        <w:t xml:space="preserve"> </w:t>
      </w:r>
      <w:r w:rsidRPr="00DE51EF">
        <w:t>он</w:t>
      </w:r>
      <w:r>
        <w:t xml:space="preserve"> </w:t>
      </w:r>
      <w:r w:rsidRPr="00DE51EF">
        <w:t>может</w:t>
      </w:r>
      <w:r>
        <w:t xml:space="preserve"> </w:t>
      </w:r>
      <w:r w:rsidRPr="00DE51EF">
        <w:t>в</w:t>
      </w:r>
      <w:r>
        <w:t xml:space="preserve"> </w:t>
      </w:r>
      <w:r w:rsidRPr="00DE51EF">
        <w:t>среде</w:t>
      </w:r>
      <w:r>
        <w:t xml:space="preserve"> </w:t>
      </w:r>
      <w:proofErr w:type="spellStart"/>
      <w:r w:rsidRPr="00DE51EF">
        <w:t>Cygwin</w:t>
      </w:r>
      <w:proofErr w:type="spellEnd"/>
      <w:r>
        <w:t xml:space="preserve"> </w:t>
      </w:r>
      <w:r w:rsidRPr="00DE51EF">
        <w:t>создавать</w:t>
      </w:r>
      <w:r>
        <w:t xml:space="preserve"> </w:t>
      </w:r>
      <w:r w:rsidRPr="00DE51EF">
        <w:t>код,</w:t>
      </w:r>
      <w:r>
        <w:t xml:space="preserve"> </w:t>
      </w:r>
      <w:r w:rsidRPr="00DE51EF">
        <w:t>использующий</w:t>
      </w:r>
      <w:r>
        <w:t xml:space="preserve"> </w:t>
      </w:r>
      <w:r w:rsidRPr="00DE51EF">
        <w:t>только</w:t>
      </w:r>
      <w:r>
        <w:t xml:space="preserve"> </w:t>
      </w:r>
      <w:r w:rsidRPr="00DE51EF">
        <w:t>«родные»</w:t>
      </w:r>
      <w:r>
        <w:t xml:space="preserve"> </w:t>
      </w:r>
      <w:r w:rsidRPr="00DE51EF">
        <w:t>библиотеки</w:t>
      </w:r>
      <w:r>
        <w:t xml:space="preserve"> </w:t>
      </w:r>
      <w:r w:rsidRPr="00DE51EF">
        <w:t>Windows.</w:t>
      </w:r>
    </w:p>
    <w:p w14:paraId="1737352A" w14:textId="77777777" w:rsidR="00942B85" w:rsidRPr="00DE51EF" w:rsidRDefault="00942B85" w:rsidP="00942B85">
      <w:r w:rsidRPr="00DE51EF">
        <w:t>GCC,</w:t>
      </w:r>
      <w:r>
        <w:t xml:space="preserve"> </w:t>
      </w:r>
      <w:r w:rsidRPr="00DE51EF">
        <w:t>набор</w:t>
      </w:r>
      <w:r>
        <w:t xml:space="preserve"> </w:t>
      </w:r>
      <w:r w:rsidRPr="00DE51EF">
        <w:t>компиляторов</w:t>
      </w:r>
      <w:r>
        <w:t xml:space="preserve"> </w:t>
      </w:r>
      <w:r w:rsidRPr="00DE51EF">
        <w:t>для</w:t>
      </w:r>
      <w:r>
        <w:t xml:space="preserve"> </w:t>
      </w:r>
      <w:r w:rsidRPr="00DE51EF">
        <w:t>различных</w:t>
      </w:r>
      <w:r>
        <w:t xml:space="preserve"> </w:t>
      </w:r>
      <w:r w:rsidRPr="00DE51EF">
        <w:t>языков</w:t>
      </w:r>
      <w:r>
        <w:t xml:space="preserve"> </w:t>
      </w:r>
      <w:r w:rsidRPr="00DE51EF">
        <w:t>программирования,</w:t>
      </w:r>
      <w:r>
        <w:t xml:space="preserve"> </w:t>
      </w:r>
      <w:r w:rsidRPr="00DE51EF">
        <w:t>может</w:t>
      </w:r>
      <w:r>
        <w:t xml:space="preserve"> </w:t>
      </w:r>
      <w:r w:rsidRPr="00DE51EF">
        <w:t>быть</w:t>
      </w:r>
      <w:r>
        <w:t xml:space="preserve"> </w:t>
      </w:r>
      <w:r w:rsidRPr="00DE51EF">
        <w:t>использован</w:t>
      </w:r>
      <w:r>
        <w:t xml:space="preserve"> </w:t>
      </w:r>
      <w:r w:rsidRPr="00DE51EF">
        <w:t>для</w:t>
      </w:r>
      <w:r>
        <w:t xml:space="preserve"> </w:t>
      </w:r>
      <w:r w:rsidRPr="00DE51EF">
        <w:t>кросс-компиляции.</w:t>
      </w:r>
    </w:p>
    <w:p w14:paraId="1E1E25C3" w14:textId="0FA698DC" w:rsidR="00602FA8" w:rsidRDefault="00602FA8">
      <w:r>
        <w:br w:type="page"/>
      </w:r>
    </w:p>
    <w:p w14:paraId="2D6D439D" w14:textId="558BBED9" w:rsidR="00602FA8" w:rsidRPr="00602FA8" w:rsidRDefault="00602FA8" w:rsidP="00602FA8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FA8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Операционные системы</w:t>
      </w:r>
      <w:r w:rsidRPr="00602FA8">
        <w:rPr>
          <w:rFonts w:ascii="Times New Roman" w:hAnsi="Times New Roman" w:cs="Times New Roman"/>
          <w:b/>
          <w:bCs/>
          <w:sz w:val="24"/>
          <w:szCs w:val="24"/>
        </w:rPr>
        <w:t xml:space="preserve"> как составная часть платформы</w:t>
      </w:r>
    </w:p>
    <w:p w14:paraId="53C7ADE6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673346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Операци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F7E2E">
        <w:rPr>
          <w:rFonts w:ascii="Times New Roman" w:hAnsi="Times New Roman" w:cs="Times New Roman"/>
          <w:sz w:val="24"/>
          <w:szCs w:val="24"/>
        </w:rPr>
        <w:t>нная сист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F7E2E">
        <w:rPr>
          <w:rFonts w:ascii="Times New Roman" w:hAnsi="Times New Roman" w:cs="Times New Roman"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F7E2E"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F7E2E">
        <w:rPr>
          <w:rFonts w:ascii="Times New Roman" w:hAnsi="Times New Roman" w:cs="Times New Roman"/>
          <w:sz w:val="24"/>
          <w:szCs w:val="24"/>
        </w:rPr>
        <w:t xml:space="preserve">англ.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operating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>, OS) — комплекс взаимосвязанных программ, предназначенных для управления ресурсами компьютера и организации взаимодействия с пользователем.</w:t>
      </w:r>
    </w:p>
    <w:p w14:paraId="4826D700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В логической структуре типичной вычислительной системы операционная система занимает положение между устройствами с их микроархитектурой, машинным языком и, возможно, собственными (встроенными) микропрограммами (драйверами) — с одной стороны — и прикладными программами с другой.</w:t>
      </w:r>
    </w:p>
    <w:p w14:paraId="1512FB49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Разработчикам программного обеспечения операционная система позволяет абстрагироваться от деталей реализации и функционирования устройств, предоставляя минимально необходимый набор функций (см.: интерфейс программирования приложений).</w:t>
      </w:r>
    </w:p>
    <w:p w14:paraId="143EE2A9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В большинстве вычислительных систем операционная система является основной, наиболее важной (а иногда и единственной) частью системного программного обеспечения. С 1990-х годов наиболее распространёнными операционными системами являются системы семейства Windows, Unix и UNIX-подобные системы.</w:t>
      </w:r>
    </w:p>
    <w:p w14:paraId="4B8A1747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ABED3E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История</w:t>
      </w:r>
    </w:p>
    <w:p w14:paraId="5DB90CF5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Предшественником операционных систем следует считать служебные программы (загрузчики и мониторы), а также библиотеки часто используемых подпрограмм, начавшие разрабатываться с появлением универсальных компьютеров 1-го поколения (конец 1940-х годов). Служебные программы минимизировали физические манипуляции оператора с оборудованием, а библиотеки позволяли избежать многократного программирования одних и тех же действий (осуществления операций ввода-вывода, вычисления математических функций и т. п.).</w:t>
      </w:r>
    </w:p>
    <w:p w14:paraId="1F32FE01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В 1950—1960-х годах сформировались и были реализованы основные идеи, определяющие функциональность ОС: пакетный режим, разделение времени и многозадачность, разделение полномочий, реальный масштаб времени, файловые структуры и файловые системы.</w:t>
      </w:r>
    </w:p>
    <w:p w14:paraId="02472E87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D0B36D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Пакетный режим</w:t>
      </w:r>
    </w:p>
    <w:p w14:paraId="04805A42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Необходимость оптимального использования дорогостоящих вычислительных ресурсов привела к появлению концепции «пакетного режима» исполнения программ. Пакетный режим предполагает наличие очереди программ на исполнение, причём система может обеспечивать загрузку программы с внешних носителей данных в оперативную память, не дожидаясь завершения исполнения предыдущей программы, что позволяет избежать простоя процессора.</w:t>
      </w:r>
    </w:p>
    <w:p w14:paraId="4B13518B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2C2AD8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Разделение времени и многозадачность</w:t>
      </w:r>
    </w:p>
    <w:p w14:paraId="1C748925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lastRenderedPageBreak/>
        <w:t>Уже пакетный режим в своём развитом варианте требует разделения процессорного времени между выполнением нескольких программ.</w:t>
      </w:r>
    </w:p>
    <w:p w14:paraId="3DBE20C4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Необходимость в разделении времени (многозадачности, мультипрограммировании) проявилась ещё сильнее при распространении в качестве устройств ввода-вывода телетайпов (а позднее, терминалов с электронно-лучевыми дисплеями) (1960-е годы). Поскольку скорость клавиатурного ввода (и даже чтения с экрана) данных оператором намного ниже, чем скорость обработки этих данных компьютером, использование компьютера в «монопольном» режиме (с одним оператором) могло привести к простою дорогостоящих вычислительных ресурсов.</w:t>
      </w:r>
    </w:p>
    <w:p w14:paraId="41FBCE41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Разделение времени позволило создать «многопользовательские» системы, в которых один (как правило) центральный процессор и блок оперативной памяти соединялся с многочисленными терминалами. При этом часть задач (таких как ввод или редактирование данных оператором) могла исполняться в режиме диалога, а другие задачи (такие как массивные вычисления) — в пакетном режиме.</w:t>
      </w:r>
    </w:p>
    <w:p w14:paraId="74245F4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688542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Разделение полномочий</w:t>
      </w:r>
    </w:p>
    <w:p w14:paraId="6ECCF3B0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Распространение многопользовательских систем потребовало решения задачи разделения полномочий, позволяющей избежать возможности изменения исполняемой программы или данных одной программы в памяти компьютера другой программой (намеренно или по ошибке), а также изменения самой системы прикладной программой.</w:t>
      </w:r>
    </w:p>
    <w:p w14:paraId="47ADA86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Реализация разделения полномочий в операционных системах была поддержана разработчиками процессоров, предложивших архитектуры с двумя режимами работы процессора — «реальным» (в котором исполняемой программе доступно всё адресное пространство компьютера) и «защищённым» (в котором доступность адресного пространства ограничена диапазоном, выделенным при запуске программы на исполнение).</w:t>
      </w:r>
    </w:p>
    <w:p w14:paraId="6C22BF8D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1B6449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Масштаб реального времени</w:t>
      </w:r>
    </w:p>
    <w:p w14:paraId="11E2F2E7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Применение универсальных компьютеров для управления производственными процессами потребовало реализации «масштаба реального времени» («реального времени») — синхронизации исполнения программ с внешними физическими процессами.</w:t>
      </w:r>
    </w:p>
    <w:p w14:paraId="4A8D4C1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Включение функции масштаба реального времени позволило создавать решения, одновременно обслуживающие производственные процессы и решающие другие задачи (в пакетном режиме и/или в режиме разделения времени).</w:t>
      </w:r>
    </w:p>
    <w:p w14:paraId="29AD6686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42FDC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Файловые системы и структуры</w:t>
      </w:r>
    </w:p>
    <w:p w14:paraId="310F29C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Постепенная замена носителей с последовательным доступом (перфолент, перфокарт и магнитных лент) накопителями произвольного доступа (на магнитных дисках).</w:t>
      </w:r>
    </w:p>
    <w:p w14:paraId="2DC30A84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774584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Файловая система — способ хранения данных на внешних запоминающих устройствах.</w:t>
      </w:r>
    </w:p>
    <w:p w14:paraId="30B2B172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4E29BF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Функции</w:t>
      </w:r>
      <w:r>
        <w:rPr>
          <w:rFonts w:ascii="Times New Roman" w:hAnsi="Times New Roman" w:cs="Times New Roman"/>
          <w:sz w:val="24"/>
          <w:szCs w:val="24"/>
        </w:rPr>
        <w:t xml:space="preserve"> ОС</w:t>
      </w:r>
    </w:p>
    <w:p w14:paraId="1BA45B3B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Основные функции:</w:t>
      </w:r>
    </w:p>
    <w:p w14:paraId="0B4CADEB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Исполнение запросов программ (ввод и вывод данных, запуск и остановка других программ, выделение и освобождение дополнительной памяти и др.).</w:t>
      </w:r>
    </w:p>
    <w:p w14:paraId="17B8CEC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Загрузка программ в оперативную память и их выполнение.</w:t>
      </w:r>
    </w:p>
    <w:p w14:paraId="27E1DAA0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Стандартизованный доступ к периферийным устройствам (устройства ввода-вывода).</w:t>
      </w:r>
    </w:p>
    <w:p w14:paraId="1E8CEB4B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Управление оперативной памятью (распределение между процессами, организация виртуальной памяти).</w:t>
      </w:r>
    </w:p>
    <w:p w14:paraId="1F2B5472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Управление доступом к данным на энергонезависимых носителях (таких как жёсткий диск, оптические диски и др.), организованным в той или иной файловой системе.</w:t>
      </w:r>
    </w:p>
    <w:p w14:paraId="5C5355BB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Обеспечение пользовательского интерфейса.</w:t>
      </w:r>
    </w:p>
    <w:p w14:paraId="040CC93E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Сохранение информации об ошибках системы.</w:t>
      </w:r>
    </w:p>
    <w:p w14:paraId="79910EFC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F8D3FB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Дополнительные функции:</w:t>
      </w:r>
    </w:p>
    <w:p w14:paraId="00E91689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Параллельное или псевдопараллельное выполнение задач (многозадачность).</w:t>
      </w:r>
    </w:p>
    <w:p w14:paraId="09122AC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Эффективное распределение ресурсов вычислительной системы между процессами.</w:t>
      </w:r>
    </w:p>
    <w:p w14:paraId="19003086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Разграничение доступа различных процессов к ресурсам.</w:t>
      </w:r>
    </w:p>
    <w:p w14:paraId="375238F1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Организация надёжных вычислений (невозможности одного вычислительного процесса намеренно или по ошибке повлиять на вычисления в другом процессе), основана на разграничении доступа к ресурсам.</w:t>
      </w:r>
    </w:p>
    <w:p w14:paraId="685F56D8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Взаимодействие между процессами: обмен данными, взаимная синхронизация.</w:t>
      </w:r>
    </w:p>
    <w:p w14:paraId="2C93842C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Защита самой системы, а также пользовательских данных и программ от действий пользователей (злонамеренных или по незнанию) или приложений.</w:t>
      </w:r>
    </w:p>
    <w:p w14:paraId="32424E72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Многопользовательский режим работы и разграничение прав доступа (см.: аутентификация, авторизация).</w:t>
      </w:r>
    </w:p>
    <w:p w14:paraId="34C849AD" w14:textId="77777777" w:rsidR="00602FA8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BF38A9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Понятие</w:t>
      </w:r>
      <w:r>
        <w:rPr>
          <w:rFonts w:ascii="Times New Roman" w:hAnsi="Times New Roman" w:cs="Times New Roman"/>
          <w:sz w:val="24"/>
          <w:szCs w:val="24"/>
        </w:rPr>
        <w:t xml:space="preserve"> ОС</w:t>
      </w:r>
    </w:p>
    <w:p w14:paraId="7CED5174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Существуют две группы определений операционной системы: «набор программ, управляющих оборудованием» и «набор программ, управляющих другими программами». Обе они имеют свой точный технический смысл, который связан с вопросом, в каких случаях требуется операционная система.</w:t>
      </w:r>
    </w:p>
    <w:p w14:paraId="375AD9D6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 xml:space="preserve">Есть приложения вычислительной техники, для которых операционные системы излишни. Например, встроенные микрокомпьютеры, содержащиеся во многих бытовых приборах, автомобилях (иногда по десятку в каждом), простейших сотовых телефонах, постоянно исполняют лишь одну программу,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запускающуюся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 xml:space="preserve"> по включении. Многие </w:t>
      </w:r>
      <w:r w:rsidRPr="00FF7E2E">
        <w:rPr>
          <w:rFonts w:ascii="Times New Roman" w:hAnsi="Times New Roman" w:cs="Times New Roman"/>
          <w:sz w:val="24"/>
          <w:szCs w:val="24"/>
        </w:rPr>
        <w:lastRenderedPageBreak/>
        <w:t>простые игровые приставки — также представляющие собой специализированные микрокомпьютеры — могут обходиться без операционной системы, запуская при включении программу, записанную на вставленном в устройство «картридже» или компакт-диске.</w:t>
      </w:r>
    </w:p>
    <w:p w14:paraId="3363B98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D1B1F6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Операционные системы нужны:</w:t>
      </w:r>
    </w:p>
    <w:p w14:paraId="6EA4E123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если нужен универсальный механизм сохранения данных;</w:t>
      </w:r>
    </w:p>
    <w:p w14:paraId="465DF373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для предоставления программам системных библиотек с часто используемыми подпрограммами;</w:t>
      </w:r>
    </w:p>
    <w:p w14:paraId="1D5166CF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для распределения полномочий;</w:t>
      </w:r>
    </w:p>
    <w:p w14:paraId="56E1D97B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необходима возможность имитации «одновременного» исполнения нескольких программ на одном компьютере;</w:t>
      </w:r>
    </w:p>
    <w:p w14:paraId="31612C0F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для управления процессами выполнения отдельных программ.</w:t>
      </w:r>
    </w:p>
    <w:p w14:paraId="77E41642" w14:textId="77777777" w:rsidR="00602FA8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36E7E1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Таким образом, современные универсальные операционные системы можно охарактеризовать, прежде всего, как:</w:t>
      </w:r>
    </w:p>
    <w:p w14:paraId="496A46A1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использующие файловые системы (с универсальным механизмом доступа к данным),</w:t>
      </w:r>
    </w:p>
    <w:p w14:paraId="0D24688E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многопользовательские (с разделением полномочий),</w:t>
      </w:r>
    </w:p>
    <w:p w14:paraId="48CBCFCD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многозадачные (с разделением времени).</w:t>
      </w:r>
    </w:p>
    <w:p w14:paraId="4DEFB880" w14:textId="77777777" w:rsidR="00602FA8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85D5D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Многозадачность и распределение полномочий требуют определённой иерархии привилегий компонентов в самой операционной системе. В составе операционной системы различают три группы компонентов:</w:t>
      </w:r>
    </w:p>
    <w:p w14:paraId="2969CD62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ядро, содержащее планировщик; драйверы устройств, непосредственно управляющие оборудованием; сетевая подсистема, файловая система;</w:t>
      </w:r>
    </w:p>
    <w:p w14:paraId="5AF9037D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системные библиотеки;</w:t>
      </w:r>
    </w:p>
    <w:p w14:paraId="1E07C46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оболочка с утилитами.</w:t>
      </w:r>
    </w:p>
    <w:p w14:paraId="2B06EB2E" w14:textId="77777777" w:rsidR="00602FA8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7900ED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Большинство программ, как системных (входящих в операционную систему), так и прикладных, исполняются в непривилегированном («пользовательском») режиме работы процессора и получают доступ к оборудованию (и, при необходимости, к другим ресурсам ядра, а также ресурсам иных программ) только посредством системных вызовов. Ядро исполняется в привилегированном режиме: именно в этом смысле говорят, что система (точнее, её ядро) управляет оборудованием.</w:t>
      </w:r>
    </w:p>
    <w:p w14:paraId="14256D4D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DED758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lastRenderedPageBreak/>
        <w:t xml:space="preserve">В определении состава операционной системы значение имеет критерий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операциональной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 xml:space="preserve"> целостности (замкнутости): система должна позволять полноценно использовать (включая модификацию) свои компоненты. Поэтому в полный состав операционной системы включают и набор инструментальных средств (от текстовых редакторов до компиляторов, отладчиков и компоновщиков).</w:t>
      </w:r>
    </w:p>
    <w:p w14:paraId="51F849E6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37CB01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Ядро</w:t>
      </w:r>
    </w:p>
    <w:p w14:paraId="2073C606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Ядро — центральная часть операционной системы, управляющая выполнением процессов, ресурсами вычислительной системы и предоставляющая процессам координированный доступ к этим ресурсам. Основными ресурсами являются процессорное время, память и устройства ввода-вывода. Доступ к файловой системе и сетевое взаимодействие также могут быть реализованы на уровне ядра.</w:t>
      </w:r>
    </w:p>
    <w:p w14:paraId="148093CC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 xml:space="preserve">Как основополагающий элемент операционной системы, ядро представляет собой наиболее низкий уровень абстракции для доступа приложений к ресурсам вычислительной системы, необходимым для их работы. Как правило, ядро предоставляет такой доступ исполняемым процессам соответствующих приложений за счёт использования механизмов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межпроцессного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 xml:space="preserve"> взаимодействия и обращения приложений к системным вызовам ОС.</w:t>
      </w:r>
    </w:p>
    <w:p w14:paraId="23B2B4C1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Описанная задача может различаться в зависимости от типа архитектуры ядра и способа её реализации.</w:t>
      </w:r>
    </w:p>
    <w:p w14:paraId="19CD1A12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6DE2BA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Объекты ядра ОС:</w:t>
      </w:r>
    </w:p>
    <w:p w14:paraId="4E9FF0A1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Процессы</w:t>
      </w:r>
      <w:r>
        <w:rPr>
          <w:rFonts w:ascii="Times New Roman" w:hAnsi="Times New Roman" w:cs="Times New Roman"/>
          <w:sz w:val="24"/>
          <w:szCs w:val="24"/>
        </w:rPr>
        <w:t xml:space="preserve"> - с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овокупность взаимосвязанных и взаимодействующих действий, преобразующих входящие данные в исходящие.</w:t>
      </w:r>
      <w:r w:rsidRPr="00FF7E2E">
        <w:rPr>
          <w:rFonts w:ascii="Times New Roman" w:hAnsi="Times New Roman" w:cs="Times New Roman"/>
          <w:sz w:val="24"/>
          <w:szCs w:val="24"/>
        </w:rPr>
        <w:t>,</w:t>
      </w:r>
    </w:p>
    <w:p w14:paraId="68DF4274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Файлы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007A5">
        <w:rPr>
          <w:rFonts w:ascii="Times New Roman" w:hAnsi="Times New Roman" w:cs="Times New Roman"/>
          <w:sz w:val="24"/>
          <w:szCs w:val="24"/>
        </w:rPr>
        <w:t>именованная область данных на носителе информации, используемая как базовый объект взаимодействия с данными в операционных системах.</w:t>
      </w:r>
      <w:r w:rsidRPr="00FF7E2E">
        <w:rPr>
          <w:rFonts w:ascii="Times New Roman" w:hAnsi="Times New Roman" w:cs="Times New Roman"/>
          <w:sz w:val="24"/>
          <w:szCs w:val="24"/>
        </w:rPr>
        <w:t>,</w:t>
      </w:r>
    </w:p>
    <w:p w14:paraId="5805408B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События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E26BD4">
        <w:rPr>
          <w:rFonts w:ascii="Times New Roman" w:hAnsi="Times New Roman" w:cs="Times New Roman"/>
          <w:sz w:val="24"/>
          <w:szCs w:val="24"/>
        </w:rPr>
        <w:t>это сообщение, посланное объектом, чтобы сообщить о совершении действия. Это действие может быть вызвано пользовательским взаимодействием, например нажатием кнопки, или какой-то другой программной логикой, например изменением значения свойства.</w:t>
      </w:r>
    </w:p>
    <w:p w14:paraId="5C89FD9E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Потоки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1BB7">
        <w:rPr>
          <w:rFonts w:ascii="Times New Roman" w:hAnsi="Times New Roman" w:cs="Times New Roman"/>
          <w:sz w:val="24"/>
          <w:szCs w:val="24"/>
        </w:rPr>
        <w:t>наименьшая единица обработки, исполнение которой может быть назначено ядром операционной системы. Реализация потоков выполнения и процессов в разных операционных системах отличается друг от друга, но в большинстве случаев поток выполнения находится внутри процесса. Несколько потоков выполнения могут существовать в рамках одного и того же процесса и совместно использовать ресурсы, такие как память, тогда как процессы не разделяют этих ресурсов. В частности, потоки выполнения разделяют последовательность инструкций процесса (его код) и его контекст — значения переменных (регистров процессора и стека вызовов), которые они имеют в любой момент времени.</w:t>
      </w:r>
      <w:r w:rsidRPr="00FF7E2E">
        <w:rPr>
          <w:rFonts w:ascii="Times New Roman" w:hAnsi="Times New Roman" w:cs="Times New Roman"/>
          <w:sz w:val="24"/>
          <w:szCs w:val="24"/>
        </w:rPr>
        <w:t>,</w:t>
      </w:r>
    </w:p>
    <w:p w14:paraId="34D39088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Семафоры</w:t>
      </w:r>
      <w:r>
        <w:rPr>
          <w:rFonts w:ascii="Times New Roman" w:hAnsi="Times New Roman" w:cs="Times New Roman"/>
          <w:sz w:val="24"/>
          <w:szCs w:val="24"/>
        </w:rPr>
        <w:t xml:space="preserve"> - п</w:t>
      </w:r>
      <w:r w:rsidRPr="00BB1BB7">
        <w:rPr>
          <w:rFonts w:ascii="Times New Roman" w:hAnsi="Times New Roman" w:cs="Times New Roman"/>
          <w:sz w:val="24"/>
          <w:szCs w:val="24"/>
        </w:rPr>
        <w:t xml:space="preserve">римитив синхронизации работы процессов и потоков, в основе которого лежит счётчик, над которым можно производить две атомарные операции: увеличение и уменьшение значения на единицу, при этом операция уменьшения для нулевого значения счётчика является блокирующейся. Служит для построения более </w:t>
      </w:r>
      <w:r w:rsidRPr="00BB1BB7">
        <w:rPr>
          <w:rFonts w:ascii="Times New Roman" w:hAnsi="Times New Roman" w:cs="Times New Roman"/>
          <w:sz w:val="24"/>
          <w:szCs w:val="24"/>
        </w:rPr>
        <w:lastRenderedPageBreak/>
        <w:t>сложных механизмов синхронизации и используется для синхронизации параллельно работающих задач, для защиты передачи данных через разделяемую память, для защиты критических секций, а также для управления доступом к аппаратному обеспечению.</w:t>
      </w:r>
      <w:r w:rsidRPr="00FF7E2E">
        <w:rPr>
          <w:rFonts w:ascii="Times New Roman" w:hAnsi="Times New Roman" w:cs="Times New Roman"/>
          <w:sz w:val="24"/>
          <w:szCs w:val="24"/>
        </w:rPr>
        <w:t>,</w:t>
      </w:r>
    </w:p>
    <w:p w14:paraId="335C8E18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Мьютексы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B1BB7">
        <w:rPr>
          <w:rFonts w:ascii="Times New Roman" w:hAnsi="Times New Roman" w:cs="Times New Roman"/>
          <w:sz w:val="24"/>
          <w:szCs w:val="24"/>
        </w:rPr>
        <w:t>примитив синхронизации, обеспечивающий взаимное исключение исполнения критических участков кода. Классический мьютекс отличается от двоичного семафора наличием эксклюзивного владельца, который и должен его освобождать (т.е. переводить в незаблокированное состояние).</w:t>
      </w:r>
    </w:p>
    <w:p w14:paraId="00C3FCA6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Каналы</w:t>
      </w:r>
      <w:r>
        <w:rPr>
          <w:rFonts w:ascii="Times New Roman" w:hAnsi="Times New Roman" w:cs="Times New Roman"/>
          <w:sz w:val="24"/>
          <w:szCs w:val="24"/>
        </w:rPr>
        <w:t xml:space="preserve"> – о</w:t>
      </w:r>
      <w:r w:rsidRPr="00BB1BB7">
        <w:rPr>
          <w:rFonts w:ascii="Times New Roman" w:hAnsi="Times New Roman" w:cs="Times New Roman"/>
          <w:sz w:val="24"/>
          <w:szCs w:val="24"/>
        </w:rPr>
        <w:t xml:space="preserve">дин из методов </w:t>
      </w:r>
      <w:proofErr w:type="spellStart"/>
      <w:r w:rsidRPr="00BB1BB7">
        <w:rPr>
          <w:rFonts w:ascii="Times New Roman" w:hAnsi="Times New Roman" w:cs="Times New Roman"/>
          <w:sz w:val="24"/>
          <w:szCs w:val="24"/>
        </w:rPr>
        <w:t>межпроцессного</w:t>
      </w:r>
      <w:proofErr w:type="spellEnd"/>
      <w:r w:rsidRPr="00BB1BB7">
        <w:rPr>
          <w:rFonts w:ascii="Times New Roman" w:hAnsi="Times New Roman" w:cs="Times New Roman"/>
          <w:sz w:val="24"/>
          <w:szCs w:val="24"/>
        </w:rPr>
        <w:t xml:space="preserve"> взаимодействия, расширение понятия конвейера в Unix и подобных ОС. Именованный канал позволяет различным процессам обмениваться данными, даже если программы, выполняющиеся в этих процессах, изначально не были написаны для взаимодействия с другими программами. </w:t>
      </w:r>
    </w:p>
    <w:p w14:paraId="79C01C2E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файлы, проецируемые в память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B1BB7">
        <w:rPr>
          <w:rFonts w:ascii="Times New Roman" w:hAnsi="Times New Roman" w:cs="Times New Roman"/>
          <w:sz w:val="24"/>
          <w:szCs w:val="24"/>
        </w:rPr>
        <w:t>это способ работы с файлами в некоторых операционных системах, при котором всему файлу или некоторой непрерывной его части ставится в соответствие определённый участок памяти (диапазон адресов оперативной памяти). При этом чтение данных из этих адресов фактически приводит к чтению данных из отображенного файла, а запись данных по этим адресам приводит к записи этих данных в файл. Отображать на память часто можно не только обычные файлы, но и файлы устройств.</w:t>
      </w:r>
    </w:p>
    <w:p w14:paraId="5A061389" w14:textId="77777777" w:rsidR="00602FA8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2859B1" w14:textId="77777777" w:rsidR="00602FA8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05BCDC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Существующие операционные системы</w:t>
      </w:r>
    </w:p>
    <w:p w14:paraId="082B0A6F" w14:textId="77777777" w:rsidR="00602FA8" w:rsidRPr="006D4F09" w:rsidRDefault="00602FA8" w:rsidP="00602FA8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4F09">
        <w:rPr>
          <w:rFonts w:ascii="Times New Roman" w:hAnsi="Times New Roman" w:cs="Times New Roman"/>
          <w:sz w:val="24"/>
          <w:szCs w:val="24"/>
        </w:rPr>
        <w:t>UNIX, стандартизация операционных систем и POSIX</w:t>
      </w:r>
    </w:p>
    <w:p w14:paraId="763BF4E0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 xml:space="preserve">Задуманная и реализованная в 1969 году Кеном Томпсоном при участии нескольких коллег (включая Денниса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Ритчи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 xml:space="preserve"> и Брайана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Кернигана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 xml:space="preserve">), операционная система UNIX (первоначально UNICS, что обыгрывало название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Multics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>) вобрала в себя многие черты более ранних систем, но обладала целым рядом свойств, отличающих её от большинства предшественниц:</w:t>
      </w:r>
    </w:p>
    <w:p w14:paraId="752E2A2F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 xml:space="preserve">простая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метафорика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 xml:space="preserve"> (два ключевых понятия: вычислительный процесс и файл);</w:t>
      </w:r>
    </w:p>
    <w:p w14:paraId="0715542C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компонентная архитектура: принцип «одна программа — одна функция» плюс мощные средства связывания различных программ для решения возникающих задач («оболочка»);</w:t>
      </w:r>
    </w:p>
    <w:p w14:paraId="584AE2A4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минимизация ядра (кода, выполняющегося в «реальном» (привилегированном) режиме процессора) и количества системных вызовов;</w:t>
      </w:r>
    </w:p>
    <w:p w14:paraId="4BE5926E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 xml:space="preserve">независимость от аппаратной архитектуры и реализация на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машиннонезависимом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 xml:space="preserve"> языке программирования (язык программирования Си стал побочным продуктом разработки UNIX);</w:t>
      </w:r>
    </w:p>
    <w:p w14:paraId="412F7288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унификация файлов.</w:t>
      </w:r>
    </w:p>
    <w:p w14:paraId="5449ACD0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 xml:space="preserve">UNIX, благодаря своему удобству прежде всего в качестве инструментальной среды (среды разработки), обрела популярность сначала в университетах, а затем и в отрасли, получившей прототип единой операционной системы, которая могла использоваться на самых разных вычислительных системах и, более того, могла быть быстро и с </w:t>
      </w:r>
      <w:r w:rsidRPr="00FF7E2E">
        <w:rPr>
          <w:rFonts w:ascii="Times New Roman" w:hAnsi="Times New Roman" w:cs="Times New Roman"/>
          <w:sz w:val="24"/>
          <w:szCs w:val="24"/>
        </w:rPr>
        <w:lastRenderedPageBreak/>
        <w:t>минимальными усилиями перенесена на любую вновь разработанную аппаратную архитектуру.</w:t>
      </w:r>
    </w:p>
    <w:p w14:paraId="29778680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Благодаря конкурентности реализаций архитектура UNIX стала вначале фактическим отраслевым стандартом, а затем обрела статус и стандарта юридического — ISO/IEC 9945[1] (POSIX).</w:t>
      </w:r>
    </w:p>
    <w:p w14:paraId="696F954B" w14:textId="77777777" w:rsidR="00602FA8" w:rsidRPr="00FF7E2E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 xml:space="preserve">Только системы, отвечающие спецификации Single UNIX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Specification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 xml:space="preserve">, имеют право носить имя UNIX. К таким системам относятся AIX, HP-UX, IRIX, Mac OS X, SCO </w:t>
      </w:r>
      <w:proofErr w:type="spellStart"/>
      <w:r w:rsidRPr="00FF7E2E">
        <w:rPr>
          <w:rFonts w:ascii="Times New Roman" w:hAnsi="Times New Roman" w:cs="Times New Roman"/>
          <w:sz w:val="24"/>
          <w:szCs w:val="24"/>
        </w:rPr>
        <w:t>OpenServer</w:t>
      </w:r>
      <w:proofErr w:type="spellEnd"/>
      <w:r w:rsidRPr="00FF7E2E">
        <w:rPr>
          <w:rFonts w:ascii="Times New Roman" w:hAnsi="Times New Roman" w:cs="Times New Roman"/>
          <w:sz w:val="24"/>
          <w:szCs w:val="24"/>
        </w:rPr>
        <w:t>, Solaris, Tru64 и z/OS.</w:t>
      </w:r>
    </w:p>
    <w:p w14:paraId="78BF524F" w14:textId="77777777" w:rsidR="00602FA8" w:rsidRDefault="00602FA8" w:rsidP="00602F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E2E">
        <w:rPr>
          <w:rFonts w:ascii="Times New Roman" w:hAnsi="Times New Roman" w:cs="Times New Roman"/>
          <w:sz w:val="24"/>
          <w:szCs w:val="24"/>
        </w:rPr>
        <w:t>Самым заметным эффектом существования этого стандарта стало эффективное разворачивание Интернета в 1990-х годах.</w:t>
      </w:r>
    </w:p>
    <w:p w14:paraId="5EC58866" w14:textId="77777777" w:rsidR="00602FA8" w:rsidRPr="006D4F09" w:rsidRDefault="00602FA8" w:rsidP="00602FA8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</w:p>
    <w:p w14:paraId="5B0E99E1" w14:textId="77777777" w:rsidR="00602FA8" w:rsidRPr="006D4F09" w:rsidRDefault="00602FA8" w:rsidP="00602FA8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Web-</w:t>
      </w:r>
      <w:r>
        <w:rPr>
          <w:rFonts w:ascii="Times New Roman" w:hAnsi="Times New Roman" w:cs="Times New Roman"/>
          <w:sz w:val="24"/>
          <w:szCs w:val="24"/>
        </w:rPr>
        <w:t>браузеры</w:t>
      </w:r>
    </w:p>
    <w:p w14:paraId="0542EBB8" w14:textId="77777777" w:rsidR="00DF550A" w:rsidRDefault="00DF550A"/>
    <w:sectPr w:rsidR="00DF5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6950"/>
    <w:multiLevelType w:val="multilevel"/>
    <w:tmpl w:val="BB84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620BFD"/>
    <w:multiLevelType w:val="hybridMultilevel"/>
    <w:tmpl w:val="40BE36E6"/>
    <w:lvl w:ilvl="0" w:tplc="77161C5A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B5FE4"/>
    <w:multiLevelType w:val="multilevel"/>
    <w:tmpl w:val="08EE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2B1387"/>
    <w:multiLevelType w:val="multilevel"/>
    <w:tmpl w:val="89C02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D1D7E2E"/>
    <w:multiLevelType w:val="multilevel"/>
    <w:tmpl w:val="EEBE9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926556"/>
    <w:multiLevelType w:val="multilevel"/>
    <w:tmpl w:val="C4F4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F5377F"/>
    <w:multiLevelType w:val="hybridMultilevel"/>
    <w:tmpl w:val="683C317C"/>
    <w:lvl w:ilvl="0" w:tplc="2932C6D6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E5EEF"/>
    <w:multiLevelType w:val="hybridMultilevel"/>
    <w:tmpl w:val="A0B6029E"/>
    <w:lvl w:ilvl="0" w:tplc="71343D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A43750"/>
    <w:multiLevelType w:val="multilevel"/>
    <w:tmpl w:val="5C12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5967D0"/>
    <w:multiLevelType w:val="multilevel"/>
    <w:tmpl w:val="B5004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32012C"/>
    <w:multiLevelType w:val="hybridMultilevel"/>
    <w:tmpl w:val="3566E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7323D"/>
    <w:multiLevelType w:val="multilevel"/>
    <w:tmpl w:val="2926E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C076BA"/>
    <w:multiLevelType w:val="multilevel"/>
    <w:tmpl w:val="423EC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0A5185"/>
    <w:multiLevelType w:val="multilevel"/>
    <w:tmpl w:val="6882E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D503D7"/>
    <w:multiLevelType w:val="hybridMultilevel"/>
    <w:tmpl w:val="0C1A90FA"/>
    <w:lvl w:ilvl="0" w:tplc="2A4E3AF8">
      <w:start w:val="1"/>
      <w:numFmt w:val="bullet"/>
      <w:lvlText w:val="—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1"/>
  </w:num>
  <w:num w:numId="11">
    <w:abstractNumId w:val="6"/>
  </w:num>
  <w:num w:numId="12">
    <w:abstractNumId w:val="10"/>
  </w:num>
  <w:num w:numId="13">
    <w:abstractNumId w:val="14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85"/>
    <w:rsid w:val="00602FA8"/>
    <w:rsid w:val="00942B85"/>
    <w:rsid w:val="00DF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808D1"/>
  <w15:chartTrackingRefBased/>
  <w15:docId w15:val="{4B28C43E-29C3-44F5-9B75-1D31D7DE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B85"/>
  </w:style>
  <w:style w:type="paragraph" w:styleId="1">
    <w:name w:val="heading 1"/>
    <w:basedOn w:val="a"/>
    <w:next w:val="a"/>
    <w:link w:val="10"/>
    <w:uiPriority w:val="9"/>
    <w:qFormat/>
    <w:rsid w:val="00942B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2B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42B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42B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2B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B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42B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42B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2B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42B8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3">
    <w:name w:val="Normal (Web)"/>
    <w:basedOn w:val="a"/>
    <w:uiPriority w:val="99"/>
    <w:semiHidden/>
    <w:unhideWhenUsed/>
    <w:rsid w:val="00942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942B85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942B85"/>
    <w:rPr>
      <w:color w:val="0000FF"/>
      <w:u w:val="single"/>
    </w:rPr>
  </w:style>
  <w:style w:type="character" w:styleId="a5">
    <w:name w:val="Strong"/>
    <w:basedOn w:val="a0"/>
    <w:uiPriority w:val="22"/>
    <w:qFormat/>
    <w:rsid w:val="00942B85"/>
    <w:rPr>
      <w:b/>
      <w:bCs/>
    </w:rPr>
  </w:style>
  <w:style w:type="character" w:styleId="a6">
    <w:name w:val="Emphasis"/>
    <w:basedOn w:val="a0"/>
    <w:uiPriority w:val="20"/>
    <w:qFormat/>
    <w:rsid w:val="00942B85"/>
    <w:rPr>
      <w:i/>
      <w:iCs/>
    </w:rPr>
  </w:style>
  <w:style w:type="character" w:customStyle="1" w:styleId="label">
    <w:name w:val="label"/>
    <w:basedOn w:val="a0"/>
    <w:rsid w:val="00942B85"/>
  </w:style>
  <w:style w:type="character" w:customStyle="1" w:styleId="badge">
    <w:name w:val="badge"/>
    <w:basedOn w:val="a0"/>
    <w:rsid w:val="00942B85"/>
  </w:style>
  <w:style w:type="paragraph" w:styleId="a7">
    <w:name w:val="List Paragraph"/>
    <w:basedOn w:val="a"/>
    <w:uiPriority w:val="34"/>
    <w:qFormat/>
    <w:rsid w:val="00942B85"/>
    <w:pPr>
      <w:ind w:left="720"/>
      <w:contextualSpacing/>
    </w:pPr>
  </w:style>
  <w:style w:type="character" w:customStyle="1" w:styleId="mw-headline">
    <w:name w:val="mw-headline"/>
    <w:basedOn w:val="a0"/>
    <w:rsid w:val="00942B85"/>
  </w:style>
  <w:style w:type="character" w:customStyle="1" w:styleId="mw-editsection">
    <w:name w:val="mw-editsection"/>
    <w:basedOn w:val="a0"/>
    <w:rsid w:val="00942B85"/>
  </w:style>
  <w:style w:type="character" w:customStyle="1" w:styleId="mw-editsection-bracket">
    <w:name w:val="mw-editsection-bracket"/>
    <w:basedOn w:val="a0"/>
    <w:rsid w:val="00942B85"/>
  </w:style>
  <w:style w:type="character" w:customStyle="1" w:styleId="mw-editsection-divider">
    <w:name w:val="mw-editsection-divider"/>
    <w:basedOn w:val="a0"/>
    <w:rsid w:val="00942B85"/>
  </w:style>
  <w:style w:type="paragraph" w:customStyle="1" w:styleId="toclevel-1">
    <w:name w:val="toclevel-1"/>
    <w:basedOn w:val="a"/>
    <w:rsid w:val="00942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number"/>
    <w:basedOn w:val="a0"/>
    <w:rsid w:val="00942B85"/>
  </w:style>
  <w:style w:type="character" w:customStyle="1" w:styleId="toctext">
    <w:name w:val="toctext"/>
    <w:basedOn w:val="a0"/>
    <w:rsid w:val="00942B85"/>
  </w:style>
  <w:style w:type="character" w:styleId="a8">
    <w:name w:val="FollowedHyperlink"/>
    <w:basedOn w:val="a0"/>
    <w:uiPriority w:val="99"/>
    <w:semiHidden/>
    <w:unhideWhenUsed/>
    <w:rsid w:val="00942B85"/>
    <w:rPr>
      <w:color w:val="954F72" w:themeColor="followedHyperlink"/>
      <w:u w:val="single"/>
    </w:rPr>
  </w:style>
  <w:style w:type="paragraph" w:styleId="a9">
    <w:name w:val="Body Text Indent"/>
    <w:basedOn w:val="a"/>
    <w:link w:val="aa"/>
    <w:rsid w:val="00942B8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42B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Код"/>
    <w:basedOn w:val="a"/>
    <w:link w:val="ac"/>
    <w:rsid w:val="00942B85"/>
    <w:pPr>
      <w:spacing w:after="0" w:line="300" w:lineRule="auto"/>
      <w:jc w:val="both"/>
    </w:pPr>
    <w:rPr>
      <w:rFonts w:ascii="Courier New" w:eastAsia="Times New Roman" w:hAnsi="Courier New" w:cs="Courier New"/>
    </w:rPr>
  </w:style>
  <w:style w:type="character" w:customStyle="1" w:styleId="ac">
    <w:name w:val="Код Знак"/>
    <w:link w:val="ab"/>
    <w:locked/>
    <w:rsid w:val="00942B85"/>
    <w:rPr>
      <w:rFonts w:ascii="Courier New" w:eastAsia="Times New Roman" w:hAnsi="Courier New" w:cs="Courier New"/>
    </w:rPr>
  </w:style>
  <w:style w:type="character" w:customStyle="1" w:styleId="bb">
    <w:name w:val="bb"/>
    <w:basedOn w:val="a0"/>
    <w:rsid w:val="00942B85"/>
  </w:style>
  <w:style w:type="paragraph" w:styleId="HTML0">
    <w:name w:val="HTML Preformatted"/>
    <w:basedOn w:val="a"/>
    <w:link w:val="HTML1"/>
    <w:uiPriority w:val="99"/>
    <w:semiHidden/>
    <w:unhideWhenUsed/>
    <w:rsid w:val="00942B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942B8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F%D1%80%D0%BE%D0%B3%D1%80%D0%B0%D0%BC%D0%BC%D0%B8%D1%80%D0%BE%D0%B2%D0%B0%D0%BD%D0%B8%D0%B5" TargetMode="External"/><Relationship Id="rId18" Type="http://schemas.openxmlformats.org/officeDocument/2006/relationships/hyperlink" Target="https://ru.wikipedia.org/wiki/%D0%9C%D0%B0%D1%88%D0%B8%D0%BD%D0%BD%D0%BE%D0%B5_%D1%81%D0%BB%D0%BE%D0%B2%D0%BE" TargetMode="External"/><Relationship Id="rId26" Type="http://schemas.openxmlformats.org/officeDocument/2006/relationships/hyperlink" Target="https://ru.wikipedia.org/wiki/%D0%90%D1%80%D1%85%D0%B8%D1%82%D0%B5%D0%BA%D1%82%D1%83%D1%80%D0%B0_%D0%BD%D0%B0%D0%B1%D0%BE%D1%80%D0%B0_%D0%BA%D0%BE%D0%BC%D0%B0%D0%BD%D0%B4" TargetMode="External"/><Relationship Id="rId39" Type="http://schemas.openxmlformats.org/officeDocument/2006/relationships/hyperlink" Target="https://ru.wikipedia.org/wiki/%D0%9A%D0%BE%D0%BC%D0%BF%D0%B8%D0%BB%D1%8F%D1%82%D0%BE%D1%80" TargetMode="External"/><Relationship Id="rId21" Type="http://schemas.openxmlformats.org/officeDocument/2006/relationships/hyperlink" Target="https://ru.wikipedia.org/wiki/%D0%9A%D0%BE%D0%BC%D0%B0%D0%BD%D0%B4%D0%B0_%D0%BF%D0%B5%D1%80%D0%B5%D1%85%D0%BE%D0%B4%D0%B0" TargetMode="External"/><Relationship Id="rId34" Type="http://schemas.openxmlformats.org/officeDocument/2006/relationships/hyperlink" Target="https://ru.wikipedia.org/wiki/%D0%AF%D0%B7%D1%8B%D0%BA_%D0%BF%D1%80%D0%BE%D0%B3%D1%80%D0%B0%D0%BC%D0%BC%D0%B8%D1%80%D0%BE%D0%B2%D0%B0%D0%BD%D0%B8%D1%8F" TargetMode="External"/><Relationship Id="rId42" Type="http://schemas.openxmlformats.org/officeDocument/2006/relationships/hyperlink" Target="https://ru.wikipedia.org/wiki/%D0%91%D0%B5%D0%B9%D1%81%D0%B8%D0%BA" TargetMode="External"/><Relationship Id="rId47" Type="http://schemas.openxmlformats.org/officeDocument/2006/relationships/hyperlink" Target="https://ru.wikipedia.org/wiki/%D0%9C%D0%B8%D0%BA%D1%80%D0%BE%D0%BA%D0%BE%D0%B4" TargetMode="External"/><Relationship Id="rId50" Type="http://schemas.openxmlformats.org/officeDocument/2006/relationships/hyperlink" Target="https://ru.wikipedia.org/wiki/%D0%AD%D0%BC%D1%83%D0%BB%D1%8F%D1%86%D0%B8%D1%8F" TargetMode="External"/><Relationship Id="rId55" Type="http://schemas.openxmlformats.org/officeDocument/2006/relationships/hyperlink" Target="https://ru.wikipedia.org/wiki/MBR" TargetMode="External"/><Relationship Id="rId7" Type="http://schemas.openxmlformats.org/officeDocument/2006/relationships/hyperlink" Target="https://ru.wikipedia.org/wiki/%D0%98%D0%BD%D1%82%D0%B5%D1%80%D0%BF%D1%80%D0%B5%D1%82%D0%B0%D1%82%D0%BE%D1%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1%80%D1%85%D0%B8%D1%82%D0%B5%D0%BA%D1%82%D1%83%D1%80%D0%B0_%D0%BD%D0%B0%D0%B1%D0%BE%D1%80%D0%B0_%D0%BA%D0%BE%D0%BC%D0%B0%D0%BD%D0%B4" TargetMode="External"/><Relationship Id="rId29" Type="http://schemas.openxmlformats.org/officeDocument/2006/relationships/hyperlink" Target="https://ru.wikipedia.org/wiki/MISC" TargetMode="External"/><Relationship Id="rId11" Type="http://schemas.openxmlformats.org/officeDocument/2006/relationships/hyperlink" Target="https://ru.wikipedia.org/wiki/%D0%9A%D0%BE%D0%B4_%D0%BE%D0%BF%D0%B5%D1%80%D0%B0%D1%86%D0%B8%D0%B8" TargetMode="External"/><Relationship Id="rId24" Type="http://schemas.openxmlformats.org/officeDocument/2006/relationships/hyperlink" Target="https://ru.wikipedia.org/wiki/%D0%AD%D0%BB%D0%B5%D0%BC%D0%B5%D0%BD%D1%82%D0%B0%D1%80%D0%BD%D0%B0%D1%8F_%D0%BE%D0%BF%D0%B5%D1%80%D0%B0%D1%86%D0%B8%D1%8F" TargetMode="External"/><Relationship Id="rId32" Type="http://schemas.openxmlformats.org/officeDocument/2006/relationships/hyperlink" Target="https://ru.wikipedia.org/wiki/%D0%A1%D1%83%D0%BF%D0%B5%D1%80%D1%81%D0%BA%D0%B0%D0%BB%D1%8F%D1%80%D0%BD%D1%8B%D0%B9_%D0%BF%D1%80%D0%BE%D1%86%D0%B5%D1%81%D1%81%D0%BE%D1%80" TargetMode="External"/><Relationship Id="rId37" Type="http://schemas.openxmlformats.org/officeDocument/2006/relationships/hyperlink" Target="https://ru.wikipedia.org/wiki/%D0%9E%D0%BF%D1%82%D0%B8%D0%BC%D0%B8%D0%B7%D0%B0%D1%86%D0%B8%D1%8F_(%D0%B8%D0%BD%D1%84%D0%BE%D1%80%D0%BC%D0%B0%D1%82%D0%B8%D0%BA%D0%B0)" TargetMode="External"/><Relationship Id="rId40" Type="http://schemas.openxmlformats.org/officeDocument/2006/relationships/hyperlink" Target="https://ru.wikipedia.org/wiki/%D0%90%D0%BD%D0%B3%D0%BB%D0%B8%D0%B9%D1%81%D0%BA%D0%B8%D0%B9_%D1%8F%D0%B7%D1%8B%D0%BA" TargetMode="External"/><Relationship Id="rId45" Type="http://schemas.openxmlformats.org/officeDocument/2006/relationships/hyperlink" Target="https://ru.wikipedia.org/wiki/%D0%91%D0%B0%D0%B9%D1%82-%D0%BA%D0%BE%D0%B4" TargetMode="External"/><Relationship Id="rId53" Type="http://schemas.openxmlformats.org/officeDocument/2006/relationships/hyperlink" Target="https://ru.wikipedia.org/wiki/%D0%97%D0%B0%D0%B3%D1%80%D1%83%D0%B7%D1%87%D0%B8%D0%BA_%D0%BF%D1%80%D0%BE%D0%B3%D1%80%D0%B0%D0%BC%D0%BC" TargetMode="External"/><Relationship Id="rId58" Type="http://schemas.openxmlformats.org/officeDocument/2006/relationships/hyperlink" Target="https://ru.wikipedia.org/wiki/X86" TargetMode="External"/><Relationship Id="rId5" Type="http://schemas.openxmlformats.org/officeDocument/2006/relationships/hyperlink" Target="https://ru.wikipedia.org/wiki/%D0%A1%D0%B8%D1%81%D1%82%D0%B5%D0%BC%D0%B0_%D0%BA%D0%BE%D0%BC%D0%B0%D0%BD%D0%B4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ru.wikipedia.org/wiki/%D0%A0%D0%B5%D0%B3%D0%B8%D1%81%D1%82%D1%80_%D0%BF%D1%80%D0%BE%D1%86%D0%B5%D1%81%D1%81%D0%BE%D1%80%D0%B0" TargetMode="External"/><Relationship Id="rId14" Type="http://schemas.openxmlformats.org/officeDocument/2006/relationships/hyperlink" Target="https://ru.wikipedia.org/wiki/%D0%9C%D0%BD%D0%B5%D0%BC%D0%BE%D0%BD%D0%B8%D0%BA%D0%B0" TargetMode="External"/><Relationship Id="rId22" Type="http://schemas.openxmlformats.org/officeDocument/2006/relationships/hyperlink" Target="https://ru.wikipedia.org/wiki/%D0%A3%D1%81%D0%BB%D0%BE%D0%B2%D0%BD%D1%8B%D0%B9_%D0%BF%D0%B5%D1%80%D0%B5%D1%85%D0%BE%D0%B4" TargetMode="External"/><Relationship Id="rId27" Type="http://schemas.openxmlformats.org/officeDocument/2006/relationships/hyperlink" Target="https://ru.wikipedia.org/wiki/%D0%9A%D0%BE%D0%B4_%D0%BE%D0%BF%D0%B5%D1%80%D0%B0%D1%86%D0%B8%D0%B8" TargetMode="External"/><Relationship Id="rId30" Type="http://schemas.openxmlformats.org/officeDocument/2006/relationships/hyperlink" Target="https://ru.wikipedia.org/wiki/CISC" TargetMode="External"/><Relationship Id="rId35" Type="http://schemas.openxmlformats.org/officeDocument/2006/relationships/hyperlink" Target="https://ru.wikipedia.org/wiki/%D0%9A%D0%BE%D0%BC%D0%BF%D0%B8%D0%BB%D1%8F%D1%82%D0%BE%D1%80" TargetMode="External"/><Relationship Id="rId43" Type="http://schemas.openxmlformats.org/officeDocument/2006/relationships/hyperlink" Target="https://ru.wikipedia.org/wiki/Python" TargetMode="External"/><Relationship Id="rId48" Type="http://schemas.openxmlformats.org/officeDocument/2006/relationships/hyperlink" Target="https://ru.wikipedia.org/wiki/IBM_System/360" TargetMode="External"/><Relationship Id="rId56" Type="http://schemas.openxmlformats.org/officeDocument/2006/relationships/hyperlink" Target="https://ru.wikipedia.org/wiki/%D0%90%D0%BD%D0%B3%D0%BB%D0%B8%D0%B9%D1%81%D0%BA%D0%B8%D0%B9_%D1%8F%D0%B7%D1%8B%D0%BA" TargetMode="External"/><Relationship Id="rId8" Type="http://schemas.openxmlformats.org/officeDocument/2006/relationships/hyperlink" Target="https://ru.wikipedia.org/wiki/%D0%9F%D1%80%D0%BE%D1%86%D0%B5%D1%81%D1%81%D0%BE%D1%80" TargetMode="External"/><Relationship Id="rId51" Type="http://schemas.openxmlformats.org/officeDocument/2006/relationships/hyperlink" Target="https://ru.wikipedia.org/wiki/%D0%90%D0%BD%D0%B3%D0%BB%D0%B8%D0%B9%D1%81%D0%BA%D0%B8%D0%B9_%D1%8F%D0%B7%D1%8B%D0%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u.wikipedia.org/wiki/%D0%94%D0%B2%D0%BE%D0%B8%D1%87%D0%BD%D1%8B%D0%B9_%D0%BA%D0%BE%D0%B4" TargetMode="External"/><Relationship Id="rId17" Type="http://schemas.openxmlformats.org/officeDocument/2006/relationships/hyperlink" Target="https://ru.wikipedia.org/wiki/%D0%A1%D0%BB%D0%BE%D0%B6%D0%B5%D0%BD%D0%B8%D0%B5" TargetMode="External"/><Relationship Id="rId25" Type="http://schemas.openxmlformats.org/officeDocument/2006/relationships/hyperlink" Target="https://ru.wikipedia.org/wiki/%D0%A2%D1%80%D0%B0%D0%BD%D1%81%D0%BB%D1%8F%D1%82%D0%BE%D1%80" TargetMode="External"/><Relationship Id="rId33" Type="http://schemas.openxmlformats.org/officeDocument/2006/relationships/hyperlink" Target="https://ru.wikipedia.org/wiki/%D0%A2%D0%B0%D0%BA%D1%82%D0%BE%D0%B2%D1%8B%D0%B9_%D1%81%D0%B8%D0%B3%D0%BD%D0%B0%D0%BB" TargetMode="External"/><Relationship Id="rId38" Type="http://schemas.openxmlformats.org/officeDocument/2006/relationships/hyperlink" Target="https://ru.wikipedia.org/wiki/%D0%92%D1%8B%D1%81%D0%BE%D0%BA%D0%BE%D1%83%D1%80%D0%BE%D0%B2%D0%BD%D0%B5%D0%B2%D1%8B%D0%B9_%D1%8F%D0%B7%D1%8B%D0%BA_%D0%BF%D1%80%D0%BE%D0%B3%D1%80%D0%B0%D0%BC%D0%BC%D0%B8%D1%80%D0%BE%D0%B2%D0%B0%D0%BD%D0%B8%D1%8F" TargetMode="External"/><Relationship Id="rId46" Type="http://schemas.openxmlformats.org/officeDocument/2006/relationships/hyperlink" Target="https://ru.wikipedia.org/wiki/%D0%90%D1%80%D1%85%D0%B8%D1%82%D0%B5%D0%BA%D1%82%D1%83%D1%80%D0%B0_%D0%BA%D0%BE%D0%BC%D0%BF%D1%8C%D1%8E%D1%82%D0%B5%D1%80%D0%B0" TargetMode="External"/><Relationship Id="rId59" Type="http://schemas.openxmlformats.org/officeDocument/2006/relationships/hyperlink" Target="https://ru.wikipedia.org/wiki/%D0%A1%D0%B5%D0%B3%D0%BC%D0%B5%D0%BD%D1%82%D0%BD%D1%8B%D0%B9_%D1%80%D0%B5%D0%B3%D0%B8%D1%81%D1%82%D1%80" TargetMode="External"/><Relationship Id="rId20" Type="http://schemas.openxmlformats.org/officeDocument/2006/relationships/hyperlink" Target="https://ru.wikipedia.org/wiki/%D0%9A%D0%BE%D0%BC%D0%BF%D1%8C%D1%8E%D1%82%D0%B5%D1%80%D0%BD%D0%B0%D1%8F_%D0%BF%D0%B0%D0%BC%D1%8F%D1%82%D1%8C" TargetMode="External"/><Relationship Id="rId41" Type="http://schemas.openxmlformats.org/officeDocument/2006/relationships/hyperlink" Target="https://ru.wikipedia.org/wiki/%D0%98%D0%BD%D1%82%D0%B5%D1%80%D0%BF%D1%80%D0%B5%D1%82%D0%B8%D1%80%D1%83%D0%B5%D0%BC%D1%8B%D0%B9_%D1%8F%D0%B7%D1%8B%D0%BA_%D0%BF%D1%80%D0%BE%D0%B3%D1%80%D0%B0%D0%BC%D0%BC%D0%B8%D1%80%D0%BE%D0%B2%D0%B0%D0%BD%D0%B8%D1%8F" TargetMode="External"/><Relationship Id="rId54" Type="http://schemas.openxmlformats.org/officeDocument/2006/relationships/hyperlink" Target="https://ru.wikipedia.org/wiki/.COM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E%D0%BC%D0%BF%D1%8C%D1%8E%D1%82%D0%B5%D1%80" TargetMode="External"/><Relationship Id="rId15" Type="http://schemas.openxmlformats.org/officeDocument/2006/relationships/hyperlink" Target="https://ru.wikipedia.org/wiki/%D0%AF%D0%B7%D1%8B%D0%BA_%D0%B0%D1%81%D1%81%D0%B5%D0%BC%D0%B1%D0%BB%D0%B5%D1%80%D0%B0" TargetMode="External"/><Relationship Id="rId23" Type="http://schemas.openxmlformats.org/officeDocument/2006/relationships/hyperlink" Target="https://ru.wikipedia.org/w/index.php?title=%D0%98%D1%81%D0%BF%D0%BE%D0%BB%D0%BD%D0%B8%D0%BC%D1%8B%D0%B9_%D0%BC%D0%BE%D0%B4%D1%83%D0%BB%D1%8C&amp;action=edit&amp;redlink=1" TargetMode="External"/><Relationship Id="rId28" Type="http://schemas.openxmlformats.org/officeDocument/2006/relationships/hyperlink" Target="https://ru.wikipedia.org/wiki/RISC" TargetMode="External"/><Relationship Id="rId36" Type="http://schemas.openxmlformats.org/officeDocument/2006/relationships/hyperlink" Target="https://ru.wikipedia.org/wiki/%D0%90%D1%81%D1%81%D0%B5%D0%BC%D0%B1%D0%BB%D0%B5%D1%80" TargetMode="External"/><Relationship Id="rId49" Type="http://schemas.openxmlformats.org/officeDocument/2006/relationships/hyperlink" Target="https://ru.wikipedia.org/wiki/%D0%A8%D0%B8%D0%BD%D0%B0_(%D0%BA%D0%BE%D0%BC%D0%BF%D1%8C%D1%8E%D1%82%D0%B5%D1%80)" TargetMode="External"/><Relationship Id="rId57" Type="http://schemas.openxmlformats.org/officeDocument/2006/relationships/hyperlink" Target="https://ru.wikipedia.org/wiki/%D0%A1%D1%87%D1%91%D1%82%D1%87%D0%B8%D0%BA_%D0%BA%D0%BE%D0%BC%D0%B0%D0%BD%D0%B4" TargetMode="External"/><Relationship Id="rId10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31" Type="http://schemas.openxmlformats.org/officeDocument/2006/relationships/hyperlink" Target="https://ru.wikipedia.org/wiki/X86" TargetMode="External"/><Relationship Id="rId44" Type="http://schemas.openxmlformats.org/officeDocument/2006/relationships/hyperlink" Target="https://ru.wikipedia.org/wiki/%D0%98%D0%BD%D1%82%D0%B5%D1%80%D0%BF%D1%80%D0%B5%D1%82%D0%B0%D1%82%D0%BE%D1%80" TargetMode="External"/><Relationship Id="rId52" Type="http://schemas.openxmlformats.org/officeDocument/2006/relationships/hyperlink" Target="https://ru.wikipedia.org/wiki/%D0%9A%D0%BE%D0%BC%D0%BF%D0%BE%D0%BD%D0%BE%D0%B2%D1%89%D0%B8%D0%BA" TargetMode="External"/><Relationship Id="rId60" Type="http://schemas.openxmlformats.org/officeDocument/2006/relationships/hyperlink" Target="https://ru.wikipedia.org/wiki/%D0%A1%D0%B0%D0%BC%D0%BE%D0%BC%D0%BE%D0%B4%D0%B8%D1%84%D0%B8%D1%86%D0%B8%D1%80%D1%83%D1%8E%D1%89%D0%B8%D0%B9%D1%81%D1%8F_%D0%BA%D0%BE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0%B8%D0%BA%D1%80%D0%BE%D0%BA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8226</Words>
  <Characters>46894</Characters>
  <Application>Microsoft Office Word</Application>
  <DocSecurity>0</DocSecurity>
  <Lines>390</Lines>
  <Paragraphs>110</Paragraphs>
  <ScaleCrop>false</ScaleCrop>
  <Company/>
  <LinksUpToDate>false</LinksUpToDate>
  <CharactersWithSpaces>55010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Андрей Айдинян</cp:lastModifiedBy>
  <cp:revision>2</cp:revision>
  <dcterms:created xsi:type="dcterms:W3CDTF">2022-01-04T04:23:00Z</dcterms:created>
  <dcterms:modified xsi:type="dcterms:W3CDTF">2025-07-02T06:43:00Z</dcterms:modified>
</cp:coreProperties>
</file>